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62490"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 xml:space="preserve">Southern California Association of Psychology Training Programs (SCAPTP) </w:t>
      </w:r>
    </w:p>
    <w:p w14:paraId="47559615"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Meeting Minutes</w:t>
      </w:r>
    </w:p>
    <w:p w14:paraId="396B8184" w14:textId="6F438CB7" w:rsidR="005956BB" w:rsidRDefault="00F9111D"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March 6, 2023</w:t>
      </w:r>
    </w:p>
    <w:p w14:paraId="6C546F48"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Location: Zoom</w:t>
      </w:r>
    </w:p>
    <w:p w14:paraId="7E3DFE2F" w14:textId="77777777" w:rsidR="005956BB" w:rsidRDefault="005956BB" w:rsidP="005956BB">
      <w:pPr>
        <w:spacing w:after="0"/>
        <w:rPr>
          <w:rFonts w:ascii="Times New Roman" w:hAnsi="Times New Roman" w:cs="Times New Roman"/>
          <w:sz w:val="24"/>
          <w:szCs w:val="24"/>
        </w:rPr>
      </w:pPr>
    </w:p>
    <w:p w14:paraId="2B4D59F8"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b/>
          <w:bCs/>
          <w:sz w:val="24"/>
          <w:szCs w:val="24"/>
        </w:rPr>
        <w:t>Attendees:</w:t>
      </w:r>
      <w:r>
        <w:rPr>
          <w:rFonts w:ascii="Times New Roman" w:hAnsi="Times New Roman" w:cs="Times New Roman"/>
          <w:sz w:val="24"/>
          <w:szCs w:val="24"/>
        </w:rPr>
        <w:t xml:space="preserve">  </w:t>
      </w:r>
    </w:p>
    <w:p w14:paraId="5181538A" w14:textId="6407E80B" w:rsidR="00F9111D" w:rsidRDefault="00F9111D" w:rsidP="005956BB">
      <w:pPr>
        <w:spacing w:after="0"/>
        <w:rPr>
          <w:rFonts w:ascii="Times New Roman" w:hAnsi="Times New Roman" w:cs="Times New Roman"/>
          <w:sz w:val="24"/>
          <w:szCs w:val="24"/>
        </w:rPr>
        <w:sectPr w:rsidR="00F9111D">
          <w:pgSz w:w="12240" w:h="15840"/>
          <w:pgMar w:top="1440" w:right="1440" w:bottom="1440" w:left="1440" w:header="720" w:footer="720" w:gutter="0"/>
          <w:cols w:space="720"/>
        </w:sectPr>
      </w:pPr>
    </w:p>
    <w:p w14:paraId="3872C35E" w14:textId="7DEB1733"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Adam Sternberg (</w:t>
      </w:r>
      <w:proofErr w:type="spellStart"/>
      <w:r>
        <w:rPr>
          <w:rFonts w:ascii="Times New Roman" w:hAnsi="Times New Roman" w:cs="Times New Roman"/>
          <w:sz w:val="24"/>
          <w:szCs w:val="24"/>
        </w:rPr>
        <w:t>Wellnest</w:t>
      </w:r>
      <w:proofErr w:type="spellEnd"/>
      <w:r>
        <w:rPr>
          <w:rFonts w:ascii="Times New Roman" w:hAnsi="Times New Roman" w:cs="Times New Roman"/>
          <w:sz w:val="24"/>
          <w:szCs w:val="24"/>
        </w:rPr>
        <w:t>)</w:t>
      </w:r>
    </w:p>
    <w:p w14:paraId="20CE15DC" w14:textId="5C665BA8"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Alejandra Perez (Helping Hearts)</w:t>
      </w:r>
    </w:p>
    <w:p w14:paraId="108E731D" w14:textId="51E1AA7F"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 xml:space="preserve">Alison </w:t>
      </w:r>
      <w:proofErr w:type="spellStart"/>
      <w:r>
        <w:rPr>
          <w:rFonts w:ascii="Times New Roman" w:hAnsi="Times New Roman" w:cs="Times New Roman"/>
          <w:sz w:val="24"/>
          <w:szCs w:val="24"/>
        </w:rPr>
        <w:t>Iong</w:t>
      </w:r>
      <w:proofErr w:type="spellEnd"/>
      <w:r>
        <w:rPr>
          <w:rFonts w:ascii="Times New Roman" w:hAnsi="Times New Roman" w:cs="Times New Roman"/>
          <w:sz w:val="24"/>
          <w:szCs w:val="24"/>
        </w:rPr>
        <w:t>-Szeto (</w:t>
      </w:r>
      <w:r w:rsidRPr="00F9111D">
        <w:rPr>
          <w:rFonts w:ascii="Times New Roman" w:hAnsi="Times New Roman" w:cs="Times New Roman"/>
          <w:sz w:val="20"/>
          <w:szCs w:val="20"/>
        </w:rPr>
        <w:t>Center for Integrated</w:t>
      </w:r>
      <w:r>
        <w:rPr>
          <w:rFonts w:ascii="Times New Roman" w:hAnsi="Times New Roman" w:cs="Times New Roman"/>
          <w:sz w:val="24"/>
          <w:szCs w:val="24"/>
        </w:rPr>
        <w:t xml:space="preserve"> </w:t>
      </w:r>
      <w:r w:rsidRPr="00F9111D">
        <w:rPr>
          <w:rFonts w:ascii="Times New Roman" w:hAnsi="Times New Roman" w:cs="Times New Roman"/>
          <w:sz w:val="20"/>
          <w:szCs w:val="20"/>
        </w:rPr>
        <w:t>Family</w:t>
      </w:r>
      <w:r>
        <w:rPr>
          <w:rFonts w:ascii="Times New Roman" w:hAnsi="Times New Roman" w:cs="Times New Roman"/>
          <w:sz w:val="24"/>
          <w:szCs w:val="24"/>
        </w:rPr>
        <w:t xml:space="preserve"> </w:t>
      </w:r>
      <w:r w:rsidRPr="00F9111D">
        <w:rPr>
          <w:rFonts w:ascii="Times New Roman" w:hAnsi="Times New Roman" w:cs="Times New Roman"/>
          <w:sz w:val="20"/>
          <w:szCs w:val="20"/>
        </w:rPr>
        <w:t>and Health Services</w:t>
      </w:r>
      <w:r>
        <w:rPr>
          <w:rFonts w:ascii="Times New Roman" w:hAnsi="Times New Roman" w:cs="Times New Roman"/>
          <w:sz w:val="24"/>
          <w:szCs w:val="24"/>
        </w:rPr>
        <w:t>)</w:t>
      </w:r>
    </w:p>
    <w:p w14:paraId="0943237D" w14:textId="5BFEA7C1" w:rsidR="00F9111D" w:rsidRDefault="00F9111D" w:rsidP="005956BB">
      <w:pPr>
        <w:spacing w:after="0"/>
        <w:rPr>
          <w:rFonts w:ascii="Times New Roman" w:hAnsi="Times New Roman" w:cs="Times New Roman"/>
          <w:sz w:val="24"/>
          <w:szCs w:val="24"/>
        </w:rPr>
      </w:pPr>
      <w:proofErr w:type="spellStart"/>
      <w:r>
        <w:rPr>
          <w:rFonts w:ascii="Times New Roman" w:hAnsi="Times New Roman" w:cs="Times New Roman"/>
          <w:sz w:val="24"/>
          <w:szCs w:val="24"/>
        </w:rPr>
        <w:t>Amorette</w:t>
      </w:r>
      <w:proofErr w:type="spellEnd"/>
      <w:r>
        <w:rPr>
          <w:rFonts w:ascii="Times New Roman" w:hAnsi="Times New Roman" w:cs="Times New Roman"/>
          <w:sz w:val="24"/>
          <w:szCs w:val="24"/>
        </w:rPr>
        <w:t xml:space="preserve"> Getty (</w:t>
      </w:r>
      <w:proofErr w:type="spellStart"/>
      <w:r>
        <w:rPr>
          <w:rFonts w:ascii="Times New Roman" w:hAnsi="Times New Roman" w:cs="Times New Roman"/>
          <w:sz w:val="24"/>
          <w:szCs w:val="24"/>
        </w:rPr>
        <w:t>PracticumFit</w:t>
      </w:r>
      <w:proofErr w:type="spellEnd"/>
      <w:r>
        <w:rPr>
          <w:rFonts w:ascii="Times New Roman" w:hAnsi="Times New Roman" w:cs="Times New Roman"/>
          <w:sz w:val="24"/>
          <w:szCs w:val="24"/>
        </w:rPr>
        <w:t>)</w:t>
      </w:r>
    </w:p>
    <w:p w14:paraId="35D786FC" w14:textId="6394FBE5"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Amy Warren (Child &amp; Family Center)</w:t>
      </w:r>
    </w:p>
    <w:p w14:paraId="0EB521AC" w14:textId="74E54F64"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Andrea Bailey (PCC)</w:t>
      </w:r>
    </w:p>
    <w:p w14:paraId="176B47E0" w14:textId="728C2DA8"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Christine Ta (Guidance Center)</w:t>
      </w:r>
    </w:p>
    <w:p w14:paraId="3D149C20" w14:textId="642F8E9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Gargi </w:t>
      </w:r>
      <w:proofErr w:type="spellStart"/>
      <w:r>
        <w:rPr>
          <w:rFonts w:ascii="Times New Roman" w:hAnsi="Times New Roman" w:cs="Times New Roman"/>
          <w:sz w:val="24"/>
          <w:szCs w:val="24"/>
        </w:rPr>
        <w:t>Matuszeski</w:t>
      </w:r>
      <w:proofErr w:type="spellEnd"/>
      <w:r>
        <w:rPr>
          <w:rFonts w:ascii="Times New Roman" w:hAnsi="Times New Roman" w:cs="Times New Roman"/>
          <w:sz w:val="24"/>
          <w:szCs w:val="24"/>
        </w:rPr>
        <w:t xml:space="preserve"> (RMH)</w:t>
      </w:r>
    </w:p>
    <w:p w14:paraId="5AB653EF" w14:textId="72D6C537"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Giselle Collins (Didi Hirsh)</w:t>
      </w:r>
    </w:p>
    <w:p w14:paraId="314D219E" w14:textId="4C92E60D"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Irma </w:t>
      </w:r>
      <w:proofErr w:type="spellStart"/>
      <w:r>
        <w:rPr>
          <w:rFonts w:ascii="Times New Roman" w:hAnsi="Times New Roman" w:cs="Times New Roman"/>
          <w:sz w:val="24"/>
          <w:szCs w:val="24"/>
        </w:rPr>
        <w:t>Ocegueda</w:t>
      </w:r>
      <w:proofErr w:type="spellEnd"/>
      <w:r>
        <w:rPr>
          <w:rFonts w:ascii="Times New Roman" w:hAnsi="Times New Roman" w:cs="Times New Roman"/>
          <w:sz w:val="24"/>
          <w:szCs w:val="24"/>
        </w:rPr>
        <w:t xml:space="preserve"> (Children’s Institute)</w:t>
      </w:r>
    </w:p>
    <w:p w14:paraId="3A906055" w14:textId="2E25D075"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Janna Casillas (Fuller)</w:t>
      </w:r>
    </w:p>
    <w:p w14:paraId="770F7519" w14:textId="7BBAF6D6"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Jason Wong (Pepperdine UCC)</w:t>
      </w:r>
    </w:p>
    <w:p w14:paraId="4E9C63E1" w14:textId="109B5DD2"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Jennifer Lynch (Renewed Freedom Center)</w:t>
      </w:r>
    </w:p>
    <w:p w14:paraId="270C43F5"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Jerry Kernes (ULV)</w:t>
      </w:r>
    </w:p>
    <w:p w14:paraId="2B9779E4" w14:textId="33FD6952" w:rsidR="00F9111D"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Jesse Jacob</w:t>
      </w:r>
      <w:r w:rsidR="00055D1C">
        <w:rPr>
          <w:rFonts w:ascii="Times New Roman" w:hAnsi="Times New Roman" w:cs="Times New Roman"/>
          <w:sz w:val="24"/>
          <w:szCs w:val="24"/>
        </w:rPr>
        <w:t xml:space="preserve"> (Pacifica)</w:t>
      </w:r>
    </w:p>
    <w:p w14:paraId="6FAC14DD" w14:textId="441C1A52"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 xml:space="preserve">Joseph </w:t>
      </w:r>
      <w:proofErr w:type="spellStart"/>
      <w:r>
        <w:rPr>
          <w:rFonts w:ascii="Times New Roman" w:hAnsi="Times New Roman" w:cs="Times New Roman"/>
          <w:sz w:val="24"/>
          <w:szCs w:val="24"/>
        </w:rPr>
        <w:t>Dadourian</w:t>
      </w:r>
      <w:proofErr w:type="spellEnd"/>
      <w:r>
        <w:rPr>
          <w:rFonts w:ascii="Times New Roman" w:hAnsi="Times New Roman" w:cs="Times New Roman"/>
          <w:sz w:val="24"/>
          <w:szCs w:val="24"/>
        </w:rPr>
        <w:t xml:space="preserve"> (BHC Alhambra)</w:t>
      </w:r>
    </w:p>
    <w:p w14:paraId="2B7091A1" w14:textId="09350BD6"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Julie Boynton (Project Sister)</w:t>
      </w:r>
    </w:p>
    <w:p w14:paraId="24720D7A" w14:textId="7151CFDA"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Kaleb Jensen (Insight Collective)</w:t>
      </w:r>
    </w:p>
    <w:p w14:paraId="4FA83419" w14:textId="28483ACD"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Kelly Dorsey (Child &amp; Family Center)</w:t>
      </w:r>
    </w:p>
    <w:p w14:paraId="041F9810" w14:textId="711959C4"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Kenny Boyd (Loma Linda)</w:t>
      </w:r>
    </w:p>
    <w:p w14:paraId="6D3482D3" w14:textId="00510BBB"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Lauren Mulheim (Eating Disorder Therapy)</w:t>
      </w:r>
    </w:p>
    <w:p w14:paraId="1D3A339E" w14:textId="0B859F97" w:rsidR="005956BB" w:rsidRDefault="005956BB" w:rsidP="005956BB">
      <w:pPr>
        <w:spacing w:after="0"/>
        <w:rPr>
          <w:rFonts w:ascii="Times New Roman" w:hAnsi="Times New Roman" w:cs="Times New Roman"/>
          <w:sz w:val="24"/>
          <w:szCs w:val="24"/>
        </w:rPr>
      </w:pPr>
      <w:r w:rsidRPr="00463744">
        <w:rPr>
          <w:rFonts w:ascii="Times New Roman" w:hAnsi="Times New Roman" w:cs="Times New Roman"/>
          <w:sz w:val="24"/>
          <w:szCs w:val="24"/>
        </w:rPr>
        <w:t>Lisa Schenitzki (Saddleback College)</w:t>
      </w:r>
      <w:r>
        <w:rPr>
          <w:rFonts w:ascii="Times New Roman" w:hAnsi="Times New Roman" w:cs="Times New Roman"/>
          <w:sz w:val="24"/>
          <w:szCs w:val="24"/>
        </w:rPr>
        <w:t xml:space="preserve"> </w:t>
      </w:r>
    </w:p>
    <w:p w14:paraId="22DC0ACF" w14:textId="339FB56F"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Michele Shepherd (SFVCMHC)</w:t>
      </w:r>
    </w:p>
    <w:p w14:paraId="11002D35" w14:textId="418BCCC9" w:rsidR="00BB7E8E" w:rsidRPr="00463744" w:rsidRDefault="00BB7E8E" w:rsidP="005956BB">
      <w:pPr>
        <w:spacing w:after="0"/>
        <w:rPr>
          <w:rFonts w:ascii="Times New Roman" w:hAnsi="Times New Roman" w:cs="Times New Roman"/>
          <w:sz w:val="24"/>
          <w:szCs w:val="24"/>
        </w:rPr>
      </w:pPr>
      <w:r w:rsidRPr="00463744">
        <w:rPr>
          <w:rFonts w:ascii="Times New Roman" w:hAnsi="Times New Roman" w:cs="Times New Roman"/>
          <w:sz w:val="24"/>
          <w:szCs w:val="24"/>
        </w:rPr>
        <w:t>Mimi Curtis (Tarzana Treatment Centers)</w:t>
      </w:r>
    </w:p>
    <w:p w14:paraId="6E976C5B"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Nancy Crawford (Biola Univ)</w:t>
      </w:r>
    </w:p>
    <w:p w14:paraId="4224D200" w14:textId="69159AE1"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Natalie </w:t>
      </w:r>
      <w:proofErr w:type="spellStart"/>
      <w:r w:rsidR="00373D67">
        <w:rPr>
          <w:rFonts w:ascii="Times New Roman" w:hAnsi="Times New Roman" w:cs="Times New Roman"/>
          <w:sz w:val="24"/>
          <w:szCs w:val="24"/>
        </w:rPr>
        <w:t>Reinfeld</w:t>
      </w:r>
      <w:proofErr w:type="spellEnd"/>
    </w:p>
    <w:p w14:paraId="1999160E" w14:textId="05D2B9FA" w:rsidR="005956BB"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 xml:space="preserve">Nicole </w:t>
      </w:r>
      <w:proofErr w:type="spellStart"/>
      <w:r>
        <w:rPr>
          <w:rFonts w:ascii="Times New Roman" w:hAnsi="Times New Roman" w:cs="Times New Roman"/>
          <w:sz w:val="24"/>
          <w:szCs w:val="24"/>
        </w:rPr>
        <w:t>Paglione</w:t>
      </w:r>
      <w:proofErr w:type="spellEnd"/>
      <w:r>
        <w:rPr>
          <w:rFonts w:ascii="Times New Roman" w:hAnsi="Times New Roman" w:cs="Times New Roman"/>
          <w:sz w:val="24"/>
          <w:szCs w:val="24"/>
        </w:rPr>
        <w:t xml:space="preserve"> (Gateways CONREP)</w:t>
      </w:r>
    </w:p>
    <w:p w14:paraId="003562AC" w14:textId="46530251" w:rsidR="00463744" w:rsidRDefault="00463744" w:rsidP="005956BB">
      <w:pPr>
        <w:spacing w:after="0"/>
        <w:rPr>
          <w:rFonts w:ascii="Times New Roman" w:hAnsi="Times New Roman" w:cs="Times New Roman"/>
          <w:sz w:val="24"/>
          <w:szCs w:val="24"/>
        </w:rPr>
      </w:pPr>
      <w:r>
        <w:rPr>
          <w:rFonts w:ascii="Times New Roman" w:hAnsi="Times New Roman" w:cs="Times New Roman"/>
          <w:sz w:val="24"/>
          <w:szCs w:val="24"/>
        </w:rPr>
        <w:t>Niyati Roy (County of Orange)</w:t>
      </w:r>
    </w:p>
    <w:p w14:paraId="20EFD893" w14:textId="72693A21" w:rsidR="005956BB" w:rsidRDefault="005956BB" w:rsidP="005956BB">
      <w:pPr>
        <w:spacing w:after="0"/>
        <w:rPr>
          <w:rFonts w:ascii="Times New Roman" w:hAnsi="Times New Roman" w:cs="Times New Roman"/>
          <w:sz w:val="20"/>
          <w:szCs w:val="20"/>
        </w:rPr>
      </w:pPr>
      <w:r>
        <w:rPr>
          <w:rFonts w:ascii="Times New Roman" w:hAnsi="Times New Roman" w:cs="Times New Roman"/>
          <w:sz w:val="24"/>
          <w:szCs w:val="24"/>
        </w:rPr>
        <w:t xml:space="preserve">Philip Levin </w:t>
      </w:r>
      <w:r>
        <w:rPr>
          <w:rFonts w:ascii="Times New Roman" w:hAnsi="Times New Roman" w:cs="Times New Roman"/>
          <w:sz w:val="20"/>
          <w:szCs w:val="20"/>
        </w:rPr>
        <w:t>(Hillsides Family Resource Center)</w:t>
      </w:r>
    </w:p>
    <w:p w14:paraId="1EFB73A4" w14:textId="38BF437D" w:rsidR="00707A00" w:rsidRDefault="00707A00" w:rsidP="005956BB">
      <w:pPr>
        <w:spacing w:after="0"/>
        <w:rPr>
          <w:rFonts w:ascii="Times New Roman" w:hAnsi="Times New Roman" w:cs="Times New Roman"/>
          <w:sz w:val="24"/>
          <w:szCs w:val="24"/>
        </w:rPr>
      </w:pPr>
      <w:r>
        <w:rPr>
          <w:rFonts w:ascii="Times New Roman" w:hAnsi="Times New Roman" w:cs="Times New Roman"/>
          <w:sz w:val="24"/>
          <w:szCs w:val="24"/>
        </w:rPr>
        <w:t>Rich Zamora (Mt. St. Mary’s Univ)</w:t>
      </w:r>
    </w:p>
    <w:p w14:paraId="1F1D0BD1" w14:textId="17E8CA40" w:rsidR="00707A00" w:rsidRPr="00A57B42"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Sarah Schwartz (Tarzana Tx Center)</w:t>
      </w:r>
    </w:p>
    <w:p w14:paraId="3638E75E" w14:textId="7FDC09E3" w:rsidR="00463744" w:rsidRDefault="00463744" w:rsidP="005956BB">
      <w:pPr>
        <w:spacing w:after="0"/>
        <w:rPr>
          <w:rFonts w:ascii="Times New Roman" w:hAnsi="Times New Roman" w:cs="Times New Roman"/>
          <w:sz w:val="24"/>
          <w:szCs w:val="24"/>
        </w:rPr>
      </w:pPr>
      <w:r w:rsidRPr="00463744">
        <w:rPr>
          <w:rFonts w:ascii="Times New Roman" w:hAnsi="Times New Roman" w:cs="Times New Roman"/>
          <w:sz w:val="24"/>
          <w:szCs w:val="24"/>
        </w:rPr>
        <w:t>Shawndeeia Drinkard</w:t>
      </w:r>
      <w:r>
        <w:rPr>
          <w:rFonts w:ascii="Times New Roman" w:hAnsi="Times New Roman" w:cs="Times New Roman"/>
          <w:sz w:val="24"/>
          <w:szCs w:val="24"/>
        </w:rPr>
        <w:t xml:space="preserve"> (Alliant-CSPP)</w:t>
      </w:r>
    </w:p>
    <w:p w14:paraId="37743EA7" w14:textId="027184AA" w:rsidR="00463744" w:rsidRDefault="00463744" w:rsidP="005956BB">
      <w:pPr>
        <w:spacing w:after="0"/>
        <w:rPr>
          <w:rFonts w:ascii="Times New Roman" w:hAnsi="Times New Roman" w:cs="Times New Roman"/>
          <w:sz w:val="24"/>
          <w:szCs w:val="24"/>
        </w:rPr>
      </w:pPr>
      <w:r>
        <w:rPr>
          <w:rFonts w:ascii="Times New Roman" w:hAnsi="Times New Roman" w:cs="Times New Roman"/>
          <w:sz w:val="24"/>
          <w:szCs w:val="24"/>
        </w:rPr>
        <w:t xml:space="preserve">Susan </w:t>
      </w:r>
      <w:proofErr w:type="spellStart"/>
      <w:r>
        <w:rPr>
          <w:rFonts w:ascii="Times New Roman" w:hAnsi="Times New Roman" w:cs="Times New Roman"/>
          <w:sz w:val="24"/>
          <w:szCs w:val="24"/>
        </w:rPr>
        <w:t>Quartarone</w:t>
      </w:r>
      <w:proofErr w:type="spellEnd"/>
      <w:r>
        <w:rPr>
          <w:rFonts w:ascii="Times New Roman" w:hAnsi="Times New Roman" w:cs="Times New Roman"/>
          <w:sz w:val="24"/>
          <w:szCs w:val="24"/>
        </w:rPr>
        <w:t xml:space="preserve"> (Enki)</w:t>
      </w:r>
    </w:p>
    <w:p w14:paraId="2C98DE27" w14:textId="186BA903"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 xml:space="preserve">Sydney </w:t>
      </w:r>
      <w:proofErr w:type="spellStart"/>
      <w:r>
        <w:rPr>
          <w:rFonts w:ascii="Times New Roman" w:hAnsi="Times New Roman" w:cs="Times New Roman"/>
          <w:sz w:val="24"/>
          <w:szCs w:val="24"/>
        </w:rPr>
        <w:t>Pranitis</w:t>
      </w:r>
      <w:proofErr w:type="spellEnd"/>
      <w:r>
        <w:rPr>
          <w:rFonts w:ascii="Times New Roman" w:hAnsi="Times New Roman" w:cs="Times New Roman"/>
          <w:sz w:val="24"/>
          <w:szCs w:val="24"/>
        </w:rPr>
        <w:t xml:space="preserve"> (Project Sister)</w:t>
      </w:r>
    </w:p>
    <w:p w14:paraId="20D7D174" w14:textId="737AD048" w:rsidR="00373D67" w:rsidRPr="00463744" w:rsidRDefault="00373D67" w:rsidP="005956BB">
      <w:pPr>
        <w:spacing w:after="0"/>
        <w:rPr>
          <w:rFonts w:ascii="Times New Roman" w:hAnsi="Times New Roman" w:cs="Times New Roman"/>
          <w:sz w:val="24"/>
          <w:szCs w:val="24"/>
        </w:rPr>
      </w:pPr>
      <w:r>
        <w:rPr>
          <w:rFonts w:ascii="Times New Roman" w:hAnsi="Times New Roman" w:cs="Times New Roman"/>
          <w:sz w:val="24"/>
          <w:szCs w:val="24"/>
        </w:rPr>
        <w:t>Tonya Wood</w:t>
      </w:r>
    </w:p>
    <w:p w14:paraId="20889103" w14:textId="72C2DF14" w:rsidR="00F9111D" w:rsidRDefault="00F9111D" w:rsidP="005956BB">
      <w:pPr>
        <w:spacing w:after="0"/>
        <w:rPr>
          <w:rFonts w:ascii="Times New Roman" w:hAnsi="Times New Roman" w:cs="Times New Roman"/>
          <w:sz w:val="24"/>
          <w:szCs w:val="24"/>
        </w:rPr>
      </w:pPr>
      <w:r>
        <w:rPr>
          <w:rFonts w:ascii="Times New Roman" w:hAnsi="Times New Roman" w:cs="Times New Roman"/>
          <w:sz w:val="24"/>
          <w:szCs w:val="24"/>
        </w:rPr>
        <w:t>Valerie Villar (Alliant International Univ)</w:t>
      </w:r>
    </w:p>
    <w:p w14:paraId="5E0BB3B5" w14:textId="77777777" w:rsidR="005956BB" w:rsidRDefault="005956BB" w:rsidP="005956BB">
      <w:pPr>
        <w:spacing w:after="0"/>
        <w:rPr>
          <w:rFonts w:ascii="Times New Roman" w:hAnsi="Times New Roman" w:cs="Times New Roman"/>
          <w:sz w:val="24"/>
          <w:szCs w:val="24"/>
        </w:rPr>
      </w:pPr>
    </w:p>
    <w:p w14:paraId="01FA077E" w14:textId="77777777" w:rsidR="005956BB" w:rsidRDefault="005956BB" w:rsidP="005956BB">
      <w:pPr>
        <w:spacing w:after="0"/>
        <w:rPr>
          <w:rFonts w:ascii="Times New Roman" w:hAnsi="Times New Roman" w:cs="Times New Roman"/>
          <w:sz w:val="24"/>
          <w:szCs w:val="24"/>
        </w:rPr>
      </w:pPr>
    </w:p>
    <w:p w14:paraId="6FFE0CFD" w14:textId="77777777" w:rsidR="005956BB" w:rsidRDefault="005956BB" w:rsidP="005956BB">
      <w:pPr>
        <w:spacing w:after="0"/>
        <w:rPr>
          <w:rFonts w:ascii="Times New Roman" w:hAnsi="Times New Roman" w:cs="Times New Roman"/>
          <w:sz w:val="24"/>
          <w:szCs w:val="24"/>
        </w:rPr>
        <w:sectPr w:rsidR="005956BB">
          <w:type w:val="continuous"/>
          <w:pgSz w:w="12240" w:h="15840"/>
          <w:pgMar w:top="1440" w:right="1440" w:bottom="1440" w:left="1440" w:header="720" w:footer="720" w:gutter="0"/>
          <w:cols w:num="2" w:space="720"/>
        </w:sectPr>
      </w:pPr>
    </w:p>
    <w:p w14:paraId="00454A2A" w14:textId="77777777" w:rsidR="00A5691F" w:rsidRPr="00E07031" w:rsidRDefault="00A5691F" w:rsidP="00A5691F">
      <w:pPr>
        <w:pStyle w:val="ListParagraph"/>
        <w:numPr>
          <w:ilvl w:val="0"/>
          <w:numId w:val="26"/>
        </w:numPr>
        <w:rPr>
          <w:bCs/>
          <w:sz w:val="21"/>
          <w:szCs w:val="21"/>
        </w:rPr>
      </w:pPr>
      <w:r w:rsidRPr="00E07031">
        <w:rPr>
          <w:bCs/>
          <w:sz w:val="21"/>
          <w:szCs w:val="21"/>
        </w:rPr>
        <w:lastRenderedPageBreak/>
        <w:t xml:space="preserve">Approval of Minutes.  </w:t>
      </w:r>
    </w:p>
    <w:p w14:paraId="4350A195" w14:textId="419F5A3D" w:rsidR="00F66FF9" w:rsidRDefault="00F66FF9" w:rsidP="00F66FF9">
      <w:pPr>
        <w:pStyle w:val="ListParagraph"/>
        <w:numPr>
          <w:ilvl w:val="1"/>
          <w:numId w:val="26"/>
        </w:numPr>
        <w:rPr>
          <w:sz w:val="21"/>
          <w:szCs w:val="21"/>
        </w:rPr>
      </w:pPr>
      <w:r w:rsidRPr="00E07031">
        <w:rPr>
          <w:sz w:val="21"/>
          <w:szCs w:val="21"/>
        </w:rPr>
        <w:t xml:space="preserve">Review of minutes from </w:t>
      </w:r>
      <w:r w:rsidR="003013EE">
        <w:rPr>
          <w:sz w:val="21"/>
          <w:szCs w:val="21"/>
        </w:rPr>
        <w:t>12/5/22</w:t>
      </w:r>
      <w:r>
        <w:rPr>
          <w:sz w:val="21"/>
          <w:szCs w:val="21"/>
        </w:rPr>
        <w:t>. Minutes were reviewed and accepted.</w:t>
      </w:r>
    </w:p>
    <w:p w14:paraId="0CBF37F0" w14:textId="77777777" w:rsidR="00A5691F" w:rsidRPr="00E07031" w:rsidRDefault="00A5691F" w:rsidP="00A5691F">
      <w:pPr>
        <w:pStyle w:val="ListParagraph"/>
        <w:ind w:left="1152"/>
        <w:rPr>
          <w:sz w:val="21"/>
          <w:szCs w:val="21"/>
        </w:rPr>
      </w:pPr>
    </w:p>
    <w:p w14:paraId="1ED1BAB8" w14:textId="792D65E4" w:rsidR="00A5691F" w:rsidRDefault="003013EE" w:rsidP="00A5691F">
      <w:pPr>
        <w:pStyle w:val="ListParagraph"/>
        <w:numPr>
          <w:ilvl w:val="0"/>
          <w:numId w:val="26"/>
        </w:numPr>
        <w:rPr>
          <w:bCs/>
          <w:sz w:val="21"/>
          <w:szCs w:val="21"/>
        </w:rPr>
      </w:pPr>
      <w:proofErr w:type="spellStart"/>
      <w:r>
        <w:rPr>
          <w:bCs/>
          <w:sz w:val="21"/>
          <w:szCs w:val="21"/>
        </w:rPr>
        <w:t>Amorette</w:t>
      </w:r>
      <w:proofErr w:type="spellEnd"/>
      <w:r>
        <w:rPr>
          <w:bCs/>
          <w:sz w:val="21"/>
          <w:szCs w:val="21"/>
        </w:rPr>
        <w:t xml:space="preserve"> from Practicum Fit</w:t>
      </w:r>
    </w:p>
    <w:p w14:paraId="0C22D1F1" w14:textId="39DC940E" w:rsidR="00493232" w:rsidRDefault="00F66FF9" w:rsidP="00493232">
      <w:pPr>
        <w:pStyle w:val="ListParagraph"/>
        <w:rPr>
          <w:bCs/>
          <w:sz w:val="21"/>
          <w:szCs w:val="21"/>
        </w:rPr>
      </w:pPr>
      <w:r>
        <w:rPr>
          <w:bCs/>
          <w:sz w:val="21"/>
          <w:szCs w:val="21"/>
        </w:rPr>
        <w:t>a.</w:t>
      </w:r>
      <w:r w:rsidR="00493232">
        <w:rPr>
          <w:bCs/>
          <w:sz w:val="21"/>
          <w:szCs w:val="21"/>
        </w:rPr>
        <w:t xml:space="preserve"> </w:t>
      </w:r>
      <w:r w:rsidR="003013EE">
        <w:rPr>
          <w:bCs/>
          <w:sz w:val="21"/>
          <w:szCs w:val="21"/>
        </w:rPr>
        <w:t>Items a and b on the agenda were reviewed.</w:t>
      </w:r>
    </w:p>
    <w:p w14:paraId="598E8452" w14:textId="736144B6" w:rsidR="003013EE" w:rsidRDefault="003013EE" w:rsidP="00493232">
      <w:pPr>
        <w:pStyle w:val="ListParagraph"/>
        <w:rPr>
          <w:bCs/>
          <w:sz w:val="21"/>
          <w:szCs w:val="21"/>
        </w:rPr>
      </w:pPr>
      <w:r>
        <w:rPr>
          <w:bCs/>
          <w:sz w:val="21"/>
          <w:szCs w:val="21"/>
        </w:rPr>
        <w:t>b. There were a total of 304 invitations to students.  148 activated accounts and 156 were invited but did not accept.  They may have made a match elsewhere.</w:t>
      </w:r>
    </w:p>
    <w:p w14:paraId="168E4381" w14:textId="47628AA0" w:rsidR="003013EE" w:rsidRDefault="003013EE" w:rsidP="00493232">
      <w:pPr>
        <w:pStyle w:val="ListParagraph"/>
        <w:rPr>
          <w:bCs/>
          <w:sz w:val="21"/>
          <w:szCs w:val="21"/>
        </w:rPr>
      </w:pPr>
      <w:r>
        <w:rPr>
          <w:bCs/>
          <w:sz w:val="21"/>
          <w:szCs w:val="21"/>
        </w:rPr>
        <w:t>c. There is a new button on the student page of the website-resend invites to non-enrolled students.  School administrators can use it.</w:t>
      </w:r>
    </w:p>
    <w:p w14:paraId="2FC34650" w14:textId="2EC9908A" w:rsidR="003013EE" w:rsidRDefault="003013EE" w:rsidP="00493232">
      <w:pPr>
        <w:pStyle w:val="ListParagraph"/>
        <w:rPr>
          <w:bCs/>
          <w:sz w:val="21"/>
          <w:szCs w:val="21"/>
        </w:rPr>
      </w:pPr>
      <w:r>
        <w:rPr>
          <w:bCs/>
          <w:sz w:val="21"/>
          <w:szCs w:val="21"/>
        </w:rPr>
        <w:t>d. Mostly everyone has updated their profile.  Track openings can be updated at any time.</w:t>
      </w:r>
    </w:p>
    <w:p w14:paraId="6A66EF5D" w14:textId="29FF7B4E" w:rsidR="003013EE" w:rsidRDefault="003013EE" w:rsidP="00493232">
      <w:pPr>
        <w:pStyle w:val="ListParagraph"/>
        <w:rPr>
          <w:bCs/>
          <w:sz w:val="21"/>
          <w:szCs w:val="21"/>
        </w:rPr>
      </w:pPr>
      <w:r>
        <w:rPr>
          <w:bCs/>
          <w:sz w:val="21"/>
          <w:szCs w:val="21"/>
        </w:rPr>
        <w:t>e. If a site has more than one track-when you go to the ranking page, select which track you are ranking before you put students in.  Also, make sure it is clear between you and the student which they are selecting.</w:t>
      </w:r>
    </w:p>
    <w:p w14:paraId="35ACB172" w14:textId="501E48BF" w:rsidR="003013EE" w:rsidRDefault="003013EE" w:rsidP="003013EE">
      <w:pPr>
        <w:pStyle w:val="ListParagraph"/>
        <w:rPr>
          <w:bCs/>
          <w:sz w:val="21"/>
          <w:szCs w:val="21"/>
        </w:rPr>
      </w:pPr>
      <w:r>
        <w:rPr>
          <w:bCs/>
          <w:sz w:val="21"/>
          <w:szCs w:val="21"/>
        </w:rPr>
        <w:t xml:space="preserve">f. If a student wants to withdraw, get that in before running the match.  School admins, please let us know.  Next year there will be a tool that lets students withdraw.  Contact </w:t>
      </w:r>
      <w:hyperlink r:id="rId9" w:history="1">
        <w:r w:rsidRPr="003B4897">
          <w:rPr>
            <w:rStyle w:val="Hyperlink"/>
            <w:bCs/>
            <w:sz w:val="21"/>
            <w:szCs w:val="21"/>
          </w:rPr>
          <w:t>admin@SCAPTP.org</w:t>
        </w:r>
      </w:hyperlink>
      <w:r>
        <w:rPr>
          <w:bCs/>
          <w:sz w:val="21"/>
          <w:szCs w:val="21"/>
        </w:rPr>
        <w:t>.</w:t>
      </w:r>
    </w:p>
    <w:p w14:paraId="04BF76C2" w14:textId="58898CA8" w:rsidR="003013EE" w:rsidRDefault="003013EE" w:rsidP="003013EE">
      <w:pPr>
        <w:pStyle w:val="ListParagraph"/>
        <w:rPr>
          <w:bCs/>
          <w:sz w:val="21"/>
          <w:szCs w:val="21"/>
        </w:rPr>
      </w:pPr>
      <w:r>
        <w:rPr>
          <w:bCs/>
          <w:sz w:val="21"/>
          <w:szCs w:val="21"/>
        </w:rPr>
        <w:t xml:space="preserve">g. Kenny asked if a student creates an account and they don’t rank, are they ignored?  </w:t>
      </w:r>
      <w:proofErr w:type="spellStart"/>
      <w:r>
        <w:rPr>
          <w:bCs/>
          <w:sz w:val="21"/>
          <w:szCs w:val="21"/>
        </w:rPr>
        <w:t>Amorette</w:t>
      </w:r>
      <w:proofErr w:type="spellEnd"/>
      <w:r>
        <w:rPr>
          <w:bCs/>
          <w:sz w:val="21"/>
          <w:szCs w:val="21"/>
        </w:rPr>
        <w:t xml:space="preserve"> said yes, but a clear withdrawal is preferred.</w:t>
      </w:r>
    </w:p>
    <w:p w14:paraId="24FD6B7E" w14:textId="730BE823" w:rsidR="003013EE" w:rsidRDefault="003013EE" w:rsidP="003013EE">
      <w:pPr>
        <w:pStyle w:val="ListParagraph"/>
        <w:rPr>
          <w:bCs/>
          <w:sz w:val="21"/>
          <w:szCs w:val="21"/>
        </w:rPr>
      </w:pPr>
      <w:r>
        <w:rPr>
          <w:bCs/>
          <w:sz w:val="21"/>
          <w:szCs w:val="21"/>
        </w:rPr>
        <w:t>h. Kaleb asked if a student can be chosen for more than one track and the answer is yes.</w:t>
      </w:r>
    </w:p>
    <w:p w14:paraId="618AB251" w14:textId="77777777" w:rsidR="00F86C29" w:rsidRDefault="00F86C29" w:rsidP="003013EE">
      <w:pPr>
        <w:pStyle w:val="ListParagraph"/>
        <w:rPr>
          <w:bCs/>
          <w:sz w:val="21"/>
          <w:szCs w:val="21"/>
        </w:rPr>
      </w:pPr>
      <w:proofErr w:type="spellStart"/>
      <w:r>
        <w:rPr>
          <w:bCs/>
          <w:sz w:val="21"/>
          <w:szCs w:val="21"/>
        </w:rPr>
        <w:t>i</w:t>
      </w:r>
      <w:proofErr w:type="spellEnd"/>
      <w:r>
        <w:rPr>
          <w:bCs/>
          <w:sz w:val="21"/>
          <w:szCs w:val="21"/>
        </w:rPr>
        <w:t xml:space="preserve">. </w:t>
      </w:r>
      <w:proofErr w:type="spellStart"/>
      <w:r>
        <w:rPr>
          <w:bCs/>
          <w:sz w:val="21"/>
          <w:szCs w:val="21"/>
        </w:rPr>
        <w:t>Amorette</w:t>
      </w:r>
      <w:proofErr w:type="spellEnd"/>
      <w:r>
        <w:rPr>
          <w:bCs/>
          <w:sz w:val="21"/>
          <w:szCs w:val="21"/>
        </w:rPr>
        <w:t xml:space="preserve"> reviewed the process.  She stated there are 3 groups involved-students, sites, and school admins.  The students and sites create rank lists.  The student first accepts an invite and then </w:t>
      </w:r>
      <w:proofErr w:type="gramStart"/>
      <w:r>
        <w:rPr>
          <w:bCs/>
          <w:sz w:val="21"/>
          <w:szCs w:val="21"/>
        </w:rPr>
        <w:t>must</w:t>
      </w:r>
      <w:proofErr w:type="gramEnd"/>
      <w:r>
        <w:rPr>
          <w:bCs/>
          <w:sz w:val="21"/>
          <w:szCs w:val="21"/>
        </w:rPr>
        <w:t xml:space="preserve"> </w:t>
      </w:r>
    </w:p>
    <w:p w14:paraId="7E8FC033" w14:textId="5D0BEBFC" w:rsidR="00F86C29" w:rsidRDefault="00F86C29" w:rsidP="003013EE">
      <w:pPr>
        <w:pStyle w:val="ListParagraph"/>
        <w:rPr>
          <w:bCs/>
          <w:sz w:val="21"/>
          <w:szCs w:val="21"/>
        </w:rPr>
      </w:pPr>
      <w:r>
        <w:rPr>
          <w:bCs/>
          <w:sz w:val="21"/>
          <w:szCs w:val="21"/>
        </w:rPr>
        <w:t>pay the fee.  Then they can rank sites.  The students’ lists are given priority.  The algorithm will check the student’s top choice and then check if the site ranked them.  If so, it is a tentative match until all lists are checked.  If multiple students want the same site, then the sites rankings are checked.</w:t>
      </w:r>
      <w:r w:rsidR="00D24F5C">
        <w:rPr>
          <w:bCs/>
          <w:sz w:val="21"/>
          <w:szCs w:val="21"/>
        </w:rPr>
        <w:t xml:space="preserve">  This will go until as many students have their top choice as possible.  Students likely get one of their top 3 choices.  </w:t>
      </w:r>
    </w:p>
    <w:p w14:paraId="2F28B954" w14:textId="0FF05CDE" w:rsidR="00D24F5C" w:rsidRDefault="00D24F5C" w:rsidP="003013EE">
      <w:pPr>
        <w:pStyle w:val="ListParagraph"/>
        <w:rPr>
          <w:bCs/>
          <w:sz w:val="21"/>
          <w:szCs w:val="21"/>
        </w:rPr>
      </w:pPr>
      <w:r>
        <w:rPr>
          <w:bCs/>
          <w:sz w:val="21"/>
          <w:szCs w:val="21"/>
        </w:rPr>
        <w:t xml:space="preserve">j. It is recommended that you rank every student you are willing to take.  Ideally, sites should rank 3 students per opening.  </w:t>
      </w:r>
    </w:p>
    <w:p w14:paraId="69B76B9B" w14:textId="25AEA684" w:rsidR="00D24F5C" w:rsidRDefault="00D24F5C" w:rsidP="003013EE">
      <w:pPr>
        <w:pStyle w:val="ListParagraph"/>
        <w:rPr>
          <w:bCs/>
          <w:sz w:val="21"/>
          <w:szCs w:val="21"/>
        </w:rPr>
      </w:pPr>
      <w:r>
        <w:rPr>
          <w:bCs/>
          <w:sz w:val="21"/>
          <w:szCs w:val="21"/>
        </w:rPr>
        <w:t xml:space="preserve">k. </w:t>
      </w:r>
      <w:r>
        <w:rPr>
          <w:bCs/>
          <w:sz w:val="21"/>
          <w:szCs w:val="21"/>
        </w:rPr>
        <w:t>There are help articles on the website-click on question mark.</w:t>
      </w:r>
    </w:p>
    <w:p w14:paraId="2AC2FCA6" w14:textId="58FC976E" w:rsidR="00D24F5C" w:rsidRDefault="00D24F5C" w:rsidP="003013EE">
      <w:pPr>
        <w:pStyle w:val="ListParagraph"/>
        <w:rPr>
          <w:bCs/>
          <w:sz w:val="21"/>
          <w:szCs w:val="21"/>
        </w:rPr>
      </w:pPr>
      <w:r>
        <w:rPr>
          <w:bCs/>
          <w:sz w:val="21"/>
          <w:szCs w:val="21"/>
        </w:rPr>
        <w:t xml:space="preserve">l. If a student has not registered, they won’t come </w:t>
      </w:r>
      <w:proofErr w:type="gramStart"/>
      <w:r>
        <w:rPr>
          <w:bCs/>
          <w:sz w:val="21"/>
          <w:szCs w:val="21"/>
        </w:rPr>
        <w:t>up by</w:t>
      </w:r>
      <w:proofErr w:type="gramEnd"/>
      <w:r>
        <w:rPr>
          <w:bCs/>
          <w:sz w:val="21"/>
          <w:szCs w:val="21"/>
        </w:rPr>
        <w:t xml:space="preserve"> name when you go to rank them.  Use their email address instead.</w:t>
      </w:r>
    </w:p>
    <w:p w14:paraId="54ABDE36" w14:textId="5AC70AA6" w:rsidR="00D24F5C" w:rsidRDefault="00D24F5C" w:rsidP="003013EE">
      <w:pPr>
        <w:pStyle w:val="ListParagraph"/>
        <w:rPr>
          <w:bCs/>
          <w:sz w:val="21"/>
          <w:szCs w:val="21"/>
        </w:rPr>
      </w:pPr>
      <w:r>
        <w:rPr>
          <w:bCs/>
          <w:sz w:val="21"/>
          <w:szCs w:val="21"/>
        </w:rPr>
        <w:t>m. Students are not required to notify sites they are going elsewhere.  Sites and students should not talk to each other about where you are ranking each other.</w:t>
      </w:r>
    </w:p>
    <w:p w14:paraId="06EF0D4B" w14:textId="3F457209" w:rsidR="00F86C29" w:rsidRDefault="00D24F5C" w:rsidP="003013EE">
      <w:pPr>
        <w:pStyle w:val="ListParagraph"/>
        <w:rPr>
          <w:bCs/>
          <w:sz w:val="21"/>
          <w:szCs w:val="21"/>
        </w:rPr>
      </w:pPr>
      <w:r>
        <w:rPr>
          <w:bCs/>
          <w:sz w:val="21"/>
          <w:szCs w:val="21"/>
        </w:rPr>
        <w:t>n</w:t>
      </w:r>
      <w:r w:rsidR="00F86C29">
        <w:rPr>
          <w:bCs/>
          <w:sz w:val="21"/>
          <w:szCs w:val="21"/>
        </w:rPr>
        <w:t xml:space="preserve">. On the student page, you can download a spreadsheet of students and where they applied.  This can be used to track where students are applying.  </w:t>
      </w:r>
    </w:p>
    <w:p w14:paraId="471CD92A" w14:textId="0DC95256" w:rsidR="00F86C29" w:rsidRDefault="00D24F5C" w:rsidP="003013EE">
      <w:pPr>
        <w:pStyle w:val="ListParagraph"/>
        <w:rPr>
          <w:bCs/>
          <w:sz w:val="21"/>
          <w:szCs w:val="21"/>
        </w:rPr>
      </w:pPr>
      <w:r>
        <w:rPr>
          <w:bCs/>
          <w:sz w:val="21"/>
          <w:szCs w:val="21"/>
        </w:rPr>
        <w:t>o</w:t>
      </w:r>
      <w:r w:rsidR="00F86C29">
        <w:rPr>
          <w:bCs/>
          <w:sz w:val="21"/>
          <w:szCs w:val="21"/>
        </w:rPr>
        <w:t xml:space="preserve">. Rank lists lock at 11:59pm on 4/3. </w:t>
      </w:r>
    </w:p>
    <w:p w14:paraId="2D3C4A32" w14:textId="7E606B9D" w:rsidR="00F86C29" w:rsidRDefault="00D24F5C" w:rsidP="003013EE">
      <w:pPr>
        <w:pStyle w:val="ListParagraph"/>
        <w:rPr>
          <w:bCs/>
          <w:sz w:val="21"/>
          <w:szCs w:val="21"/>
        </w:rPr>
      </w:pPr>
      <w:r>
        <w:rPr>
          <w:bCs/>
          <w:sz w:val="21"/>
          <w:szCs w:val="21"/>
        </w:rPr>
        <w:t>p</w:t>
      </w:r>
      <w:r w:rsidR="00F86C29">
        <w:rPr>
          <w:bCs/>
          <w:sz w:val="21"/>
          <w:szCs w:val="21"/>
        </w:rPr>
        <w:t xml:space="preserve">. Matches will </w:t>
      </w:r>
      <w:proofErr w:type="gramStart"/>
      <w:r w:rsidR="00F86C29">
        <w:rPr>
          <w:bCs/>
          <w:sz w:val="21"/>
          <w:szCs w:val="21"/>
        </w:rPr>
        <w:t>post</w:t>
      </w:r>
      <w:proofErr w:type="gramEnd"/>
      <w:r w:rsidR="00F86C29">
        <w:rPr>
          <w:bCs/>
          <w:sz w:val="21"/>
          <w:szCs w:val="21"/>
        </w:rPr>
        <w:t xml:space="preserve"> at 8am on 4/10.  Emails will go out to students, </w:t>
      </w:r>
      <w:proofErr w:type="gramStart"/>
      <w:r w:rsidR="00F86C29">
        <w:rPr>
          <w:bCs/>
          <w:sz w:val="21"/>
          <w:szCs w:val="21"/>
        </w:rPr>
        <w:t>sites</w:t>
      </w:r>
      <w:proofErr w:type="gramEnd"/>
      <w:r w:rsidR="00F86C29">
        <w:rPr>
          <w:bCs/>
          <w:sz w:val="21"/>
          <w:szCs w:val="21"/>
        </w:rPr>
        <w:t xml:space="preserve"> and schools.  The clearinghouse starts at noon.  Any remaining openings will be listed there, and students can see what is available.  If you don’t want to participate in the free agency phase, set your openings to 0 on your profile.</w:t>
      </w:r>
    </w:p>
    <w:p w14:paraId="027745E9" w14:textId="4FE75708" w:rsidR="00F86C29" w:rsidRPr="003013EE" w:rsidRDefault="00F86C29" w:rsidP="003013EE">
      <w:pPr>
        <w:pStyle w:val="ListParagraph"/>
        <w:rPr>
          <w:bCs/>
          <w:sz w:val="21"/>
          <w:szCs w:val="21"/>
        </w:rPr>
      </w:pPr>
    </w:p>
    <w:p w14:paraId="6EF4F816" w14:textId="77777777" w:rsidR="00A5691F" w:rsidRDefault="00A5691F" w:rsidP="00A5691F">
      <w:pPr>
        <w:pStyle w:val="ListParagraph"/>
        <w:ind w:left="360"/>
        <w:rPr>
          <w:bCs/>
          <w:sz w:val="21"/>
          <w:szCs w:val="21"/>
        </w:rPr>
      </w:pPr>
    </w:p>
    <w:p w14:paraId="46DE5CA0" w14:textId="4A93B3A8" w:rsidR="00A5691F" w:rsidRPr="00E07031" w:rsidRDefault="00D24F5C" w:rsidP="00A5691F">
      <w:pPr>
        <w:pStyle w:val="ListParagraph"/>
        <w:numPr>
          <w:ilvl w:val="0"/>
          <w:numId w:val="26"/>
        </w:numPr>
        <w:rPr>
          <w:bCs/>
          <w:sz w:val="21"/>
          <w:szCs w:val="21"/>
        </w:rPr>
      </w:pPr>
      <w:r>
        <w:rPr>
          <w:bCs/>
          <w:sz w:val="21"/>
          <w:szCs w:val="21"/>
        </w:rPr>
        <w:t>Discussion regarding non-SCAPTP members/Clearinghouse (Jerry Kernes)</w:t>
      </w:r>
    </w:p>
    <w:p w14:paraId="54BDAD3A" w14:textId="77777777" w:rsidR="00DC5D30" w:rsidRDefault="00CC580D" w:rsidP="00DC5D30">
      <w:pPr>
        <w:spacing w:after="0" w:line="240" w:lineRule="auto"/>
        <w:ind w:left="720"/>
        <w:rPr>
          <w:bCs/>
          <w:sz w:val="21"/>
          <w:szCs w:val="21"/>
        </w:rPr>
      </w:pPr>
      <w:r w:rsidRPr="00DC5D30">
        <w:rPr>
          <w:bCs/>
          <w:sz w:val="21"/>
          <w:szCs w:val="21"/>
        </w:rPr>
        <w:t xml:space="preserve">a. </w:t>
      </w:r>
      <w:r w:rsidR="00D24F5C" w:rsidRPr="00DC5D30">
        <w:rPr>
          <w:bCs/>
          <w:sz w:val="21"/>
          <w:szCs w:val="21"/>
        </w:rPr>
        <w:t>UCLA/</w:t>
      </w:r>
      <w:proofErr w:type="spellStart"/>
      <w:r w:rsidR="004F634A" w:rsidRPr="00DC5D30">
        <w:rPr>
          <w:bCs/>
          <w:sz w:val="21"/>
          <w:szCs w:val="21"/>
        </w:rPr>
        <w:t>Semel</w:t>
      </w:r>
      <w:proofErr w:type="spellEnd"/>
      <w:r w:rsidR="00D24F5C" w:rsidRPr="00DC5D30">
        <w:rPr>
          <w:bCs/>
          <w:sz w:val="21"/>
          <w:szCs w:val="21"/>
        </w:rPr>
        <w:t xml:space="preserve"> potentially wants to join SCAPTP.  If they don’t join this year, can they join the </w:t>
      </w:r>
      <w:proofErr w:type="spellStart"/>
      <w:r w:rsidR="00D24F5C" w:rsidRPr="00DC5D30">
        <w:rPr>
          <w:bCs/>
          <w:sz w:val="21"/>
          <w:szCs w:val="21"/>
        </w:rPr>
        <w:t>Clearninghouse</w:t>
      </w:r>
      <w:proofErr w:type="spellEnd"/>
      <w:r w:rsidR="00D24F5C" w:rsidRPr="00DC5D30">
        <w:rPr>
          <w:bCs/>
          <w:sz w:val="21"/>
          <w:szCs w:val="21"/>
        </w:rPr>
        <w:t xml:space="preserve"> if they still have openings?</w:t>
      </w:r>
    </w:p>
    <w:p w14:paraId="057D1132" w14:textId="3E476A16" w:rsidR="00CC580D" w:rsidRPr="00DC5D30" w:rsidRDefault="00CC580D" w:rsidP="00DC5D30">
      <w:pPr>
        <w:spacing w:after="0" w:line="240" w:lineRule="auto"/>
        <w:ind w:left="360" w:firstLine="360"/>
        <w:rPr>
          <w:bCs/>
          <w:sz w:val="21"/>
          <w:szCs w:val="21"/>
        </w:rPr>
      </w:pPr>
      <w:r w:rsidRPr="00DC5D30">
        <w:rPr>
          <w:bCs/>
          <w:sz w:val="21"/>
          <w:szCs w:val="21"/>
        </w:rPr>
        <w:t xml:space="preserve">b. </w:t>
      </w:r>
      <w:r w:rsidR="00D24F5C" w:rsidRPr="00DC5D30">
        <w:rPr>
          <w:bCs/>
          <w:sz w:val="21"/>
          <w:szCs w:val="21"/>
        </w:rPr>
        <w:t>Multiple group members stated they shouldn’t be able to join the Clearinghouse.</w:t>
      </w:r>
    </w:p>
    <w:p w14:paraId="0871DDC8" w14:textId="77777777" w:rsidR="00DC5D30" w:rsidRDefault="00D24F5C" w:rsidP="00DC5D30">
      <w:pPr>
        <w:spacing w:after="0" w:line="240" w:lineRule="auto"/>
        <w:ind w:left="720"/>
        <w:rPr>
          <w:bCs/>
          <w:sz w:val="21"/>
          <w:szCs w:val="21"/>
        </w:rPr>
      </w:pPr>
      <w:r w:rsidRPr="00DC5D30">
        <w:rPr>
          <w:bCs/>
          <w:sz w:val="21"/>
          <w:szCs w:val="21"/>
        </w:rPr>
        <w:t>c. Lisa asked what if there are no more openings for students in SCAPTP sites?  Would it benefit the students to let UCLA join?</w:t>
      </w:r>
    </w:p>
    <w:p w14:paraId="7809AC33" w14:textId="24AFD457" w:rsidR="004F634A" w:rsidRPr="00DC5D30" w:rsidRDefault="004F634A" w:rsidP="00DC5D30">
      <w:pPr>
        <w:spacing w:after="0" w:line="240" w:lineRule="auto"/>
        <w:ind w:left="360" w:firstLine="360"/>
        <w:rPr>
          <w:bCs/>
          <w:sz w:val="21"/>
          <w:szCs w:val="21"/>
        </w:rPr>
      </w:pPr>
      <w:r w:rsidRPr="00DC5D30">
        <w:rPr>
          <w:bCs/>
          <w:sz w:val="21"/>
          <w:szCs w:val="21"/>
        </w:rPr>
        <w:t>d. Jerry suggested letting them join after the SCAPTP sites are full.</w:t>
      </w:r>
    </w:p>
    <w:p w14:paraId="09747359" w14:textId="05C9C6E0" w:rsidR="001E1A47" w:rsidRPr="00DC5D30" w:rsidRDefault="001E1A47" w:rsidP="00DC5D30">
      <w:pPr>
        <w:ind w:left="720"/>
        <w:rPr>
          <w:bCs/>
          <w:sz w:val="21"/>
          <w:szCs w:val="21"/>
        </w:rPr>
      </w:pPr>
      <w:r w:rsidRPr="00DC5D30">
        <w:rPr>
          <w:bCs/>
          <w:sz w:val="21"/>
          <w:szCs w:val="21"/>
        </w:rPr>
        <w:t xml:space="preserve">e. </w:t>
      </w:r>
      <w:proofErr w:type="gramStart"/>
      <w:r w:rsidRPr="00DC5D30">
        <w:rPr>
          <w:bCs/>
          <w:sz w:val="21"/>
          <w:szCs w:val="21"/>
        </w:rPr>
        <w:t>Non-SCAPTP</w:t>
      </w:r>
      <w:proofErr w:type="gramEnd"/>
      <w:r w:rsidRPr="00DC5D30">
        <w:rPr>
          <w:bCs/>
          <w:sz w:val="21"/>
          <w:szCs w:val="21"/>
        </w:rPr>
        <w:t xml:space="preserve"> sites were discussed.  The question of how to encourage sites to join SCAPTP came up.  Jerry suggested inviting them to a meeting after the match.</w:t>
      </w:r>
    </w:p>
    <w:p w14:paraId="1AFE7EEA" w14:textId="77777777" w:rsidR="00CC580D" w:rsidRPr="00CC580D" w:rsidRDefault="00CC580D" w:rsidP="00CC580D">
      <w:pPr>
        <w:pStyle w:val="ListParagraph"/>
        <w:ind w:left="1152"/>
        <w:rPr>
          <w:bCs/>
          <w:sz w:val="21"/>
          <w:szCs w:val="21"/>
        </w:rPr>
      </w:pPr>
    </w:p>
    <w:p w14:paraId="2E97E1A8" w14:textId="1BCA2E33" w:rsidR="00A5691F" w:rsidRPr="00DC5D30" w:rsidRDefault="001E1A47" w:rsidP="00DC5D30">
      <w:pPr>
        <w:pStyle w:val="ListParagraph"/>
        <w:numPr>
          <w:ilvl w:val="0"/>
          <w:numId w:val="26"/>
        </w:numPr>
        <w:rPr>
          <w:sz w:val="21"/>
          <w:szCs w:val="21"/>
        </w:rPr>
      </w:pPr>
      <w:r w:rsidRPr="00DC5D30">
        <w:rPr>
          <w:sz w:val="21"/>
          <w:szCs w:val="21"/>
        </w:rPr>
        <w:t>Discussion on how sites and schools handle conflict in scheduling (Robert Pate)</w:t>
      </w:r>
    </w:p>
    <w:p w14:paraId="131B54AE" w14:textId="223F3C34" w:rsidR="00A5691F" w:rsidRPr="00DC5D30" w:rsidRDefault="00AD2408" w:rsidP="00DC5D30">
      <w:pPr>
        <w:spacing w:after="0" w:line="240" w:lineRule="auto"/>
        <w:ind w:left="720"/>
        <w:rPr>
          <w:sz w:val="21"/>
          <w:szCs w:val="21"/>
        </w:rPr>
      </w:pPr>
      <w:r w:rsidRPr="00DC5D30">
        <w:rPr>
          <w:sz w:val="21"/>
          <w:szCs w:val="21"/>
        </w:rPr>
        <w:t xml:space="preserve">a. </w:t>
      </w:r>
      <w:r w:rsidR="001E1A47" w:rsidRPr="00DC5D30">
        <w:rPr>
          <w:sz w:val="21"/>
          <w:szCs w:val="21"/>
        </w:rPr>
        <w:t xml:space="preserve">How do other sites handle conflicts, such as when students have evening classes and </w:t>
      </w:r>
      <w:proofErr w:type="gramStart"/>
      <w:r w:rsidR="001E1A47" w:rsidRPr="00DC5D30">
        <w:rPr>
          <w:sz w:val="21"/>
          <w:szCs w:val="21"/>
        </w:rPr>
        <w:t>have to</w:t>
      </w:r>
      <w:proofErr w:type="gramEnd"/>
      <w:r w:rsidR="001E1A47" w:rsidRPr="00DC5D30">
        <w:rPr>
          <w:sz w:val="21"/>
          <w:szCs w:val="21"/>
        </w:rPr>
        <w:t xml:space="preserve"> leave the site early enough to attend?</w:t>
      </w:r>
    </w:p>
    <w:p w14:paraId="53526866" w14:textId="57351A9A" w:rsidR="001E1A47" w:rsidRPr="00DC5D30" w:rsidRDefault="001E1A47" w:rsidP="00DC5D30">
      <w:pPr>
        <w:spacing w:after="0" w:line="240" w:lineRule="auto"/>
        <w:ind w:left="1152"/>
        <w:rPr>
          <w:sz w:val="21"/>
          <w:szCs w:val="21"/>
        </w:rPr>
      </w:pPr>
      <w:proofErr w:type="spellStart"/>
      <w:r w:rsidRPr="00DC5D30">
        <w:rPr>
          <w:sz w:val="21"/>
          <w:szCs w:val="21"/>
        </w:rPr>
        <w:t>i</w:t>
      </w:r>
      <w:proofErr w:type="spellEnd"/>
      <w:r w:rsidRPr="00DC5D30">
        <w:rPr>
          <w:sz w:val="21"/>
          <w:szCs w:val="21"/>
        </w:rPr>
        <w:t>. Lisa said the students at her site have a set schedule and they work with them to give them their preferred days/times.</w:t>
      </w:r>
    </w:p>
    <w:p w14:paraId="5F6D9AAD" w14:textId="77777777" w:rsidR="00DC5D30" w:rsidRDefault="001E1A47" w:rsidP="00DC5D30">
      <w:pPr>
        <w:spacing w:after="0" w:line="240" w:lineRule="auto"/>
        <w:ind w:left="432" w:firstLine="720"/>
        <w:rPr>
          <w:sz w:val="21"/>
          <w:szCs w:val="21"/>
        </w:rPr>
      </w:pPr>
      <w:r w:rsidRPr="00DC5D30">
        <w:rPr>
          <w:sz w:val="21"/>
          <w:szCs w:val="21"/>
        </w:rPr>
        <w:t xml:space="preserve">ii. Andrea said her site does it similarly, though they do have a required day and trainings </w:t>
      </w:r>
      <w:proofErr w:type="gramStart"/>
      <w:r w:rsidRPr="00DC5D30">
        <w:rPr>
          <w:sz w:val="21"/>
          <w:szCs w:val="21"/>
        </w:rPr>
        <w:t>that</w:t>
      </w:r>
      <w:proofErr w:type="gramEnd"/>
    </w:p>
    <w:p w14:paraId="4AAC141C" w14:textId="4F0073F7" w:rsidR="001E1A47" w:rsidRPr="00DC5D30" w:rsidRDefault="001E1A47" w:rsidP="00DC5D30">
      <w:pPr>
        <w:spacing w:after="0" w:line="240" w:lineRule="auto"/>
        <w:ind w:left="432" w:firstLine="720"/>
        <w:rPr>
          <w:sz w:val="21"/>
          <w:szCs w:val="21"/>
        </w:rPr>
      </w:pPr>
      <w:r w:rsidRPr="00DC5D30">
        <w:rPr>
          <w:sz w:val="21"/>
          <w:szCs w:val="21"/>
        </w:rPr>
        <w:t xml:space="preserve">must be attended.  That information is sent out as soon as the student </w:t>
      </w:r>
      <w:proofErr w:type="gramStart"/>
      <w:r w:rsidRPr="00DC5D30">
        <w:rPr>
          <w:sz w:val="21"/>
          <w:szCs w:val="21"/>
        </w:rPr>
        <w:t>places with</w:t>
      </w:r>
      <w:proofErr w:type="gramEnd"/>
      <w:r w:rsidRPr="00DC5D30">
        <w:rPr>
          <w:sz w:val="21"/>
          <w:szCs w:val="21"/>
        </w:rPr>
        <w:t xml:space="preserve"> them.</w:t>
      </w:r>
    </w:p>
    <w:p w14:paraId="2CA8E20A" w14:textId="4D11FA1E" w:rsidR="001E1A47" w:rsidRPr="00DC5D30" w:rsidRDefault="001E1A47" w:rsidP="00DC5D30">
      <w:pPr>
        <w:spacing w:after="0" w:line="240" w:lineRule="auto"/>
        <w:ind w:left="432" w:firstLine="720"/>
        <w:rPr>
          <w:sz w:val="21"/>
          <w:szCs w:val="21"/>
        </w:rPr>
      </w:pPr>
      <w:r w:rsidRPr="00DC5D30">
        <w:rPr>
          <w:sz w:val="21"/>
          <w:szCs w:val="21"/>
        </w:rPr>
        <w:t xml:space="preserve">iii. Natalie said they also have </w:t>
      </w:r>
      <w:proofErr w:type="gramStart"/>
      <w:r w:rsidRPr="00DC5D30">
        <w:rPr>
          <w:sz w:val="21"/>
          <w:szCs w:val="21"/>
        </w:rPr>
        <w:t>trainings</w:t>
      </w:r>
      <w:proofErr w:type="gramEnd"/>
      <w:r w:rsidRPr="00DC5D30">
        <w:rPr>
          <w:sz w:val="21"/>
          <w:szCs w:val="21"/>
        </w:rPr>
        <w:t xml:space="preserve"> that are not able to be missed.  Other than that, </w:t>
      </w:r>
    </w:p>
    <w:p w14:paraId="522FA697" w14:textId="243F57CC" w:rsidR="001E1A47" w:rsidRPr="00DC5D30" w:rsidRDefault="001E1A47" w:rsidP="00DC5D30">
      <w:pPr>
        <w:spacing w:after="0" w:line="240" w:lineRule="auto"/>
        <w:ind w:left="432" w:firstLine="720"/>
        <w:rPr>
          <w:sz w:val="21"/>
          <w:szCs w:val="21"/>
        </w:rPr>
      </w:pPr>
      <w:r w:rsidRPr="00DC5D30">
        <w:rPr>
          <w:sz w:val="21"/>
          <w:szCs w:val="21"/>
        </w:rPr>
        <w:t xml:space="preserve">students are expected to go to their classes.  She stated attendance issues are typically not </w:t>
      </w:r>
      <w:proofErr w:type="gramStart"/>
      <w:r w:rsidRPr="00DC5D30">
        <w:rPr>
          <w:sz w:val="21"/>
          <w:szCs w:val="21"/>
        </w:rPr>
        <w:t>due</w:t>
      </w:r>
      <w:proofErr w:type="gramEnd"/>
      <w:r w:rsidRPr="00DC5D30">
        <w:rPr>
          <w:sz w:val="21"/>
          <w:szCs w:val="21"/>
        </w:rPr>
        <w:t xml:space="preserve"> </w:t>
      </w:r>
    </w:p>
    <w:p w14:paraId="0ACFEC7C" w14:textId="0A626F23" w:rsidR="001E1A47" w:rsidRPr="00DC5D30" w:rsidRDefault="001E1A47" w:rsidP="00DC5D30">
      <w:pPr>
        <w:spacing w:after="0" w:line="240" w:lineRule="auto"/>
        <w:ind w:left="432" w:firstLine="720"/>
        <w:rPr>
          <w:sz w:val="21"/>
          <w:szCs w:val="21"/>
        </w:rPr>
      </w:pPr>
      <w:r w:rsidRPr="00DC5D30">
        <w:rPr>
          <w:sz w:val="21"/>
          <w:szCs w:val="21"/>
        </w:rPr>
        <w:t>conflict with school schedules.</w:t>
      </w:r>
    </w:p>
    <w:p w14:paraId="3EE3B8EC" w14:textId="1A906F4B" w:rsidR="001E1A47" w:rsidRPr="00DC5D30" w:rsidRDefault="001E1A47" w:rsidP="00DC5D30">
      <w:pPr>
        <w:spacing w:after="0" w:line="240" w:lineRule="auto"/>
        <w:ind w:left="432" w:firstLine="720"/>
        <w:rPr>
          <w:sz w:val="21"/>
          <w:szCs w:val="21"/>
        </w:rPr>
      </w:pPr>
      <w:r w:rsidRPr="00DC5D30">
        <w:rPr>
          <w:sz w:val="21"/>
          <w:szCs w:val="21"/>
        </w:rPr>
        <w:t xml:space="preserve">iv. Kaleb recommended being very upfront about required hours before the </w:t>
      </w:r>
      <w:proofErr w:type="gramStart"/>
      <w:r w:rsidRPr="00DC5D30">
        <w:rPr>
          <w:sz w:val="21"/>
          <w:szCs w:val="21"/>
        </w:rPr>
        <w:t>students</w:t>
      </w:r>
      <w:proofErr w:type="gramEnd"/>
      <w:r w:rsidRPr="00DC5D30">
        <w:rPr>
          <w:sz w:val="21"/>
          <w:szCs w:val="21"/>
        </w:rPr>
        <w:t xml:space="preserve"> </w:t>
      </w:r>
    </w:p>
    <w:p w14:paraId="50BD8BE5" w14:textId="47658766" w:rsidR="001E1A47" w:rsidRPr="00DC5D30" w:rsidRDefault="001E1A47" w:rsidP="00DC5D30">
      <w:pPr>
        <w:spacing w:after="0" w:line="240" w:lineRule="auto"/>
        <w:ind w:left="432" w:firstLine="720"/>
        <w:rPr>
          <w:sz w:val="21"/>
          <w:szCs w:val="21"/>
        </w:rPr>
      </w:pPr>
      <w:r w:rsidRPr="00DC5D30">
        <w:rPr>
          <w:sz w:val="21"/>
          <w:szCs w:val="21"/>
        </w:rPr>
        <w:t>applies.</w:t>
      </w:r>
    </w:p>
    <w:p w14:paraId="5C6B4C28" w14:textId="1556EEA2" w:rsidR="001E1A47" w:rsidRPr="00DC5D30" w:rsidRDefault="001E1A47" w:rsidP="00DC5D30">
      <w:pPr>
        <w:spacing w:after="0" w:line="240" w:lineRule="auto"/>
        <w:ind w:left="432" w:firstLine="720"/>
        <w:rPr>
          <w:sz w:val="21"/>
          <w:szCs w:val="21"/>
        </w:rPr>
      </w:pPr>
      <w:r w:rsidRPr="00DC5D30">
        <w:rPr>
          <w:sz w:val="21"/>
          <w:szCs w:val="21"/>
        </w:rPr>
        <w:t xml:space="preserve">v. Kenny said the student </w:t>
      </w:r>
      <w:proofErr w:type="gramStart"/>
      <w:r w:rsidRPr="00DC5D30">
        <w:rPr>
          <w:sz w:val="21"/>
          <w:szCs w:val="21"/>
        </w:rPr>
        <w:t>has to</w:t>
      </w:r>
      <w:proofErr w:type="gramEnd"/>
      <w:r w:rsidRPr="00DC5D30">
        <w:rPr>
          <w:sz w:val="21"/>
          <w:szCs w:val="21"/>
        </w:rPr>
        <w:t xml:space="preserve"> look at the required days/times and decide if they can do that.</w:t>
      </w:r>
    </w:p>
    <w:p w14:paraId="74AC82EB" w14:textId="6E14C735" w:rsidR="001E1A47" w:rsidRPr="00DC5D30" w:rsidRDefault="001E1A47" w:rsidP="00DC5D30">
      <w:pPr>
        <w:spacing w:after="0" w:line="240" w:lineRule="auto"/>
        <w:ind w:left="432" w:firstLine="720"/>
        <w:rPr>
          <w:sz w:val="21"/>
          <w:szCs w:val="21"/>
        </w:rPr>
      </w:pPr>
      <w:r w:rsidRPr="00DC5D30">
        <w:rPr>
          <w:sz w:val="21"/>
          <w:szCs w:val="21"/>
        </w:rPr>
        <w:t xml:space="preserve">He also suggested making the school schedules more flexible or online for students in </w:t>
      </w:r>
      <w:proofErr w:type="gramStart"/>
      <w:r w:rsidRPr="00DC5D30">
        <w:rPr>
          <w:sz w:val="21"/>
          <w:szCs w:val="21"/>
        </w:rPr>
        <w:t>later</w:t>
      </w:r>
      <w:proofErr w:type="gramEnd"/>
      <w:r w:rsidRPr="00DC5D30">
        <w:rPr>
          <w:sz w:val="21"/>
          <w:szCs w:val="21"/>
        </w:rPr>
        <w:t xml:space="preserve"> </w:t>
      </w:r>
    </w:p>
    <w:p w14:paraId="4C4DBFBB" w14:textId="3A32CBCE" w:rsidR="001E1A47" w:rsidRPr="00DC5D30" w:rsidRDefault="00DC5D30" w:rsidP="00DC5D30">
      <w:pPr>
        <w:spacing w:after="0" w:line="240" w:lineRule="auto"/>
        <w:ind w:left="432" w:firstLine="720"/>
        <w:rPr>
          <w:sz w:val="21"/>
          <w:szCs w:val="21"/>
        </w:rPr>
      </w:pPr>
      <w:r w:rsidRPr="00DC5D30">
        <w:rPr>
          <w:sz w:val="21"/>
          <w:szCs w:val="21"/>
        </w:rPr>
        <w:t>y</w:t>
      </w:r>
      <w:r w:rsidR="001E1A47" w:rsidRPr="00DC5D30">
        <w:rPr>
          <w:sz w:val="21"/>
          <w:szCs w:val="21"/>
        </w:rPr>
        <w:t>ears.</w:t>
      </w:r>
    </w:p>
    <w:p w14:paraId="456F3CC9" w14:textId="767BD460" w:rsidR="00AD2408" w:rsidRPr="00DC5D30" w:rsidRDefault="00AD2408" w:rsidP="00DC5D30">
      <w:pPr>
        <w:spacing w:after="0" w:line="240" w:lineRule="auto"/>
        <w:ind w:firstLine="720"/>
        <w:rPr>
          <w:sz w:val="21"/>
          <w:szCs w:val="21"/>
        </w:rPr>
      </w:pPr>
      <w:r w:rsidRPr="00DC5D30">
        <w:rPr>
          <w:sz w:val="21"/>
          <w:szCs w:val="21"/>
        </w:rPr>
        <w:t xml:space="preserve">b. </w:t>
      </w:r>
      <w:r w:rsidR="00DD3856" w:rsidRPr="00DC5D30">
        <w:rPr>
          <w:sz w:val="21"/>
          <w:szCs w:val="21"/>
        </w:rPr>
        <w:t xml:space="preserve">Robbie asked how sites manage when a student needs to be on campus for a </w:t>
      </w:r>
      <w:proofErr w:type="spellStart"/>
      <w:proofErr w:type="gramStart"/>
      <w:r w:rsidR="00DD3856" w:rsidRPr="00DC5D30">
        <w:rPr>
          <w:sz w:val="21"/>
          <w:szCs w:val="21"/>
        </w:rPr>
        <w:t>one time</w:t>
      </w:r>
      <w:proofErr w:type="spellEnd"/>
      <w:proofErr w:type="gramEnd"/>
      <w:r w:rsidR="00DD3856" w:rsidRPr="00DC5D30">
        <w:rPr>
          <w:sz w:val="21"/>
          <w:szCs w:val="21"/>
        </w:rPr>
        <w:t xml:space="preserve"> event.</w:t>
      </w:r>
    </w:p>
    <w:p w14:paraId="20C33AD9" w14:textId="6AB6E438" w:rsidR="00DD3856" w:rsidRPr="00FD5018" w:rsidRDefault="00DD3856" w:rsidP="00FD5018">
      <w:pPr>
        <w:spacing w:after="0" w:line="240" w:lineRule="auto"/>
        <w:ind w:left="432" w:firstLine="720"/>
        <w:rPr>
          <w:sz w:val="21"/>
          <w:szCs w:val="21"/>
        </w:rPr>
      </w:pPr>
      <w:proofErr w:type="spellStart"/>
      <w:r w:rsidRPr="00FD5018">
        <w:rPr>
          <w:sz w:val="21"/>
          <w:szCs w:val="21"/>
        </w:rPr>
        <w:t>i</w:t>
      </w:r>
      <w:proofErr w:type="spellEnd"/>
      <w:r w:rsidRPr="00FD5018">
        <w:rPr>
          <w:sz w:val="21"/>
          <w:szCs w:val="21"/>
        </w:rPr>
        <w:t xml:space="preserve">. Dr. Roy said that they are willing to work with the student as long as they are </w:t>
      </w:r>
      <w:proofErr w:type="gramStart"/>
      <w:r w:rsidRPr="00FD5018">
        <w:rPr>
          <w:sz w:val="21"/>
          <w:szCs w:val="21"/>
        </w:rPr>
        <w:t>given</w:t>
      </w:r>
      <w:proofErr w:type="gramEnd"/>
      <w:r w:rsidRPr="00FD5018">
        <w:rPr>
          <w:sz w:val="21"/>
          <w:szCs w:val="21"/>
        </w:rPr>
        <w:t xml:space="preserve"> </w:t>
      </w:r>
    </w:p>
    <w:p w14:paraId="00377931" w14:textId="3A0B39A6" w:rsidR="00DD3856" w:rsidRDefault="00DD3856" w:rsidP="00FD5018">
      <w:pPr>
        <w:pStyle w:val="ListParagraph"/>
        <w:ind w:left="1152"/>
        <w:rPr>
          <w:sz w:val="21"/>
          <w:szCs w:val="21"/>
        </w:rPr>
      </w:pPr>
      <w:r>
        <w:rPr>
          <w:sz w:val="21"/>
          <w:szCs w:val="21"/>
        </w:rPr>
        <w:t>sufficient notice.</w:t>
      </w:r>
    </w:p>
    <w:p w14:paraId="71FABC37" w14:textId="5BAF5C56" w:rsidR="00DD3856" w:rsidRDefault="00DD3856" w:rsidP="00FD5018">
      <w:pPr>
        <w:pStyle w:val="ListParagraph"/>
        <w:ind w:left="1152"/>
        <w:rPr>
          <w:sz w:val="21"/>
          <w:szCs w:val="21"/>
        </w:rPr>
      </w:pPr>
      <w:r>
        <w:rPr>
          <w:sz w:val="21"/>
          <w:szCs w:val="21"/>
        </w:rPr>
        <w:t xml:space="preserve">ii. Jessie asked sites to list how flexible they are and when their required days/times are </w:t>
      </w:r>
      <w:proofErr w:type="gramStart"/>
      <w:r>
        <w:rPr>
          <w:sz w:val="21"/>
          <w:szCs w:val="21"/>
        </w:rPr>
        <w:t>so</w:t>
      </w:r>
      <w:proofErr w:type="gramEnd"/>
      <w:r>
        <w:rPr>
          <w:sz w:val="21"/>
          <w:szCs w:val="21"/>
        </w:rPr>
        <w:t xml:space="preserve"> </w:t>
      </w:r>
    </w:p>
    <w:p w14:paraId="7E3E880F" w14:textId="71763092" w:rsidR="00DD3856" w:rsidRDefault="00DD3856" w:rsidP="00FD5018">
      <w:pPr>
        <w:pStyle w:val="ListParagraph"/>
        <w:ind w:left="1152"/>
        <w:rPr>
          <w:sz w:val="21"/>
          <w:szCs w:val="21"/>
        </w:rPr>
      </w:pPr>
      <w:proofErr w:type="gramStart"/>
      <w:r>
        <w:rPr>
          <w:sz w:val="21"/>
          <w:szCs w:val="21"/>
        </w:rPr>
        <w:t>students</w:t>
      </w:r>
      <w:proofErr w:type="gramEnd"/>
      <w:r>
        <w:rPr>
          <w:sz w:val="21"/>
          <w:szCs w:val="21"/>
        </w:rPr>
        <w:t xml:space="preserve"> can decide.</w:t>
      </w:r>
    </w:p>
    <w:p w14:paraId="555D7E0A" w14:textId="5E324F5E" w:rsidR="00DD3856" w:rsidRPr="00DD3856" w:rsidRDefault="00DD3856" w:rsidP="00FD5018">
      <w:pPr>
        <w:pStyle w:val="ListParagraph"/>
        <w:ind w:left="1152"/>
        <w:rPr>
          <w:sz w:val="21"/>
          <w:szCs w:val="21"/>
        </w:rPr>
      </w:pPr>
      <w:r>
        <w:rPr>
          <w:sz w:val="21"/>
          <w:szCs w:val="21"/>
        </w:rPr>
        <w:t>iii. Dr. Lark suggested gathering school schedules when students apply.</w:t>
      </w:r>
    </w:p>
    <w:p w14:paraId="33CA66E3" w14:textId="77777777" w:rsidR="00AD2408" w:rsidRDefault="00AD2408" w:rsidP="00A5691F">
      <w:pPr>
        <w:pStyle w:val="ListParagraph"/>
        <w:ind w:left="1152"/>
        <w:rPr>
          <w:sz w:val="21"/>
          <w:szCs w:val="21"/>
        </w:rPr>
      </w:pPr>
    </w:p>
    <w:p w14:paraId="1A8C4D16" w14:textId="516DD3D9" w:rsidR="00A5691F" w:rsidRDefault="00DD3856" w:rsidP="0071520E">
      <w:pPr>
        <w:pStyle w:val="ListParagraph"/>
        <w:numPr>
          <w:ilvl w:val="0"/>
          <w:numId w:val="26"/>
        </w:numPr>
        <w:rPr>
          <w:sz w:val="21"/>
          <w:szCs w:val="21"/>
        </w:rPr>
      </w:pPr>
      <w:bookmarkStart w:id="0" w:name="_Hlk136359632"/>
      <w:r>
        <w:rPr>
          <w:sz w:val="21"/>
          <w:szCs w:val="21"/>
        </w:rPr>
        <w:t>New CEU (CPD) Requirements</w:t>
      </w:r>
    </w:p>
    <w:p w14:paraId="4B7002D5" w14:textId="2B5DBA9C" w:rsidR="00BA293A" w:rsidRPr="00FD5018" w:rsidRDefault="00AA3DDC" w:rsidP="00FD5018">
      <w:pPr>
        <w:spacing w:after="0" w:line="240" w:lineRule="auto"/>
        <w:ind w:firstLine="720"/>
        <w:rPr>
          <w:sz w:val="21"/>
          <w:szCs w:val="21"/>
        </w:rPr>
      </w:pPr>
      <w:r w:rsidRPr="00FD5018">
        <w:rPr>
          <w:sz w:val="21"/>
          <w:szCs w:val="21"/>
        </w:rPr>
        <w:t xml:space="preserve">a. The BOP has webinars available on the new CPD requirements.  There is also </w:t>
      </w:r>
      <w:proofErr w:type="gramStart"/>
      <w:r w:rsidRPr="00FD5018">
        <w:rPr>
          <w:sz w:val="21"/>
          <w:szCs w:val="21"/>
        </w:rPr>
        <w:t>information</w:t>
      </w:r>
      <w:proofErr w:type="gramEnd"/>
    </w:p>
    <w:p w14:paraId="5970360F" w14:textId="5C12AF40" w:rsidR="00AA3DDC" w:rsidRPr="00FD5018" w:rsidRDefault="00AA3DDC" w:rsidP="00FD5018">
      <w:pPr>
        <w:spacing w:after="0" w:line="240" w:lineRule="auto"/>
        <w:ind w:left="432" w:firstLine="288"/>
        <w:rPr>
          <w:sz w:val="21"/>
          <w:szCs w:val="21"/>
        </w:rPr>
      </w:pPr>
      <w:r w:rsidRPr="00FD5018">
        <w:rPr>
          <w:sz w:val="21"/>
          <w:szCs w:val="21"/>
        </w:rPr>
        <w:t xml:space="preserve">on the website and a form for recording your hours.  Susan attended a webinar and said they </w:t>
      </w:r>
    </w:p>
    <w:p w14:paraId="71904D59" w14:textId="0317066C" w:rsidR="00AA3DDC" w:rsidRPr="00FD5018" w:rsidRDefault="00AA3DDC" w:rsidP="00FD5018">
      <w:pPr>
        <w:spacing w:after="0" w:line="240" w:lineRule="auto"/>
        <w:ind w:firstLine="720"/>
        <w:rPr>
          <w:sz w:val="21"/>
          <w:szCs w:val="21"/>
        </w:rPr>
      </w:pPr>
      <w:r w:rsidRPr="00FD5018">
        <w:rPr>
          <w:sz w:val="21"/>
          <w:szCs w:val="21"/>
        </w:rPr>
        <w:t xml:space="preserve">seem </w:t>
      </w:r>
      <w:proofErr w:type="gramStart"/>
      <w:r w:rsidRPr="00FD5018">
        <w:rPr>
          <w:sz w:val="21"/>
          <w:szCs w:val="21"/>
        </w:rPr>
        <w:t>pretty flexible</w:t>
      </w:r>
      <w:proofErr w:type="gramEnd"/>
      <w:r w:rsidRPr="00FD5018">
        <w:rPr>
          <w:sz w:val="21"/>
          <w:szCs w:val="21"/>
        </w:rPr>
        <w:t xml:space="preserve"> on what will count.</w:t>
      </w:r>
    </w:p>
    <w:p w14:paraId="383C374B" w14:textId="75799996" w:rsidR="00AA3DDC" w:rsidRPr="00FD5018" w:rsidRDefault="00AA3DDC" w:rsidP="00FD5018">
      <w:pPr>
        <w:spacing w:after="0" w:line="240" w:lineRule="auto"/>
        <w:ind w:left="720"/>
        <w:rPr>
          <w:sz w:val="21"/>
          <w:szCs w:val="21"/>
        </w:rPr>
      </w:pPr>
      <w:r w:rsidRPr="00FD5018">
        <w:rPr>
          <w:sz w:val="21"/>
          <w:szCs w:val="21"/>
        </w:rPr>
        <w:t xml:space="preserve">b. Natalie asked if this meeting would count as being part of a committee. Lisa went through a list to see if it </w:t>
      </w:r>
      <w:proofErr w:type="gramStart"/>
      <w:r w:rsidRPr="00FD5018">
        <w:rPr>
          <w:sz w:val="21"/>
          <w:szCs w:val="21"/>
        </w:rPr>
        <w:t>would</w:t>
      </w:r>
      <w:proofErr w:type="gramEnd"/>
      <w:r w:rsidRPr="00FD5018">
        <w:rPr>
          <w:sz w:val="21"/>
          <w:szCs w:val="21"/>
        </w:rPr>
        <w:t xml:space="preserve"> and it </w:t>
      </w:r>
      <w:proofErr w:type="gramStart"/>
      <w:r w:rsidRPr="00FD5018">
        <w:rPr>
          <w:sz w:val="21"/>
          <w:szCs w:val="21"/>
        </w:rPr>
        <w:t>does</w:t>
      </w:r>
      <w:proofErr w:type="gramEnd"/>
      <w:r w:rsidRPr="00FD5018">
        <w:rPr>
          <w:sz w:val="21"/>
          <w:szCs w:val="21"/>
        </w:rPr>
        <w:t xml:space="preserve"> not look like it.  She said it may </w:t>
      </w:r>
      <w:proofErr w:type="gramStart"/>
      <w:r w:rsidRPr="00FD5018">
        <w:rPr>
          <w:sz w:val="21"/>
          <w:szCs w:val="21"/>
        </w:rPr>
        <w:t>for</w:t>
      </w:r>
      <w:proofErr w:type="gramEnd"/>
      <w:r w:rsidRPr="00FD5018">
        <w:rPr>
          <w:sz w:val="21"/>
          <w:szCs w:val="21"/>
        </w:rPr>
        <w:t xml:space="preserve"> co-chairs.</w:t>
      </w:r>
    </w:p>
    <w:p w14:paraId="6FA433C4" w14:textId="7D40AA9D" w:rsidR="00AA3DDC" w:rsidRPr="00FD5018" w:rsidRDefault="00AA3DDC" w:rsidP="00FD5018">
      <w:pPr>
        <w:spacing w:after="0" w:line="240" w:lineRule="auto"/>
        <w:ind w:firstLine="720"/>
        <w:rPr>
          <w:sz w:val="21"/>
          <w:szCs w:val="21"/>
        </w:rPr>
      </w:pPr>
      <w:r w:rsidRPr="00FD5018">
        <w:rPr>
          <w:sz w:val="21"/>
          <w:szCs w:val="21"/>
        </w:rPr>
        <w:t>c. We are still expected to self-certify.</w:t>
      </w:r>
    </w:p>
    <w:bookmarkEnd w:id="0"/>
    <w:p w14:paraId="4F89D0E0" w14:textId="02AC4A2E" w:rsidR="00AA3DDC" w:rsidRDefault="00AA3DDC" w:rsidP="00BA293A">
      <w:pPr>
        <w:pStyle w:val="ListParagraph"/>
        <w:ind w:left="1152"/>
        <w:rPr>
          <w:sz w:val="21"/>
          <w:szCs w:val="21"/>
        </w:rPr>
      </w:pPr>
    </w:p>
    <w:p w14:paraId="1270A38A" w14:textId="27F89617" w:rsidR="009B52E0" w:rsidRDefault="00AA3DDC" w:rsidP="0071520E">
      <w:pPr>
        <w:pStyle w:val="ListParagraph"/>
        <w:numPr>
          <w:ilvl w:val="0"/>
          <w:numId w:val="26"/>
        </w:numPr>
        <w:rPr>
          <w:sz w:val="21"/>
          <w:szCs w:val="21"/>
        </w:rPr>
      </w:pPr>
      <w:r>
        <w:rPr>
          <w:sz w:val="21"/>
          <w:szCs w:val="21"/>
        </w:rPr>
        <w:t>Selection of SCAPTP Co-Chair to replace Lisa Schenitzki (</w:t>
      </w:r>
      <w:proofErr w:type="gramStart"/>
      <w:r>
        <w:rPr>
          <w:sz w:val="21"/>
          <w:szCs w:val="21"/>
        </w:rPr>
        <w:t>2 year</w:t>
      </w:r>
      <w:proofErr w:type="gramEnd"/>
      <w:r>
        <w:rPr>
          <w:sz w:val="21"/>
          <w:szCs w:val="21"/>
        </w:rPr>
        <w:t xml:space="preserve"> term ending in June)</w:t>
      </w:r>
    </w:p>
    <w:p w14:paraId="19B17BC8" w14:textId="0A6AD859" w:rsidR="009B52E0" w:rsidRDefault="009B52E0" w:rsidP="00FD5018">
      <w:pPr>
        <w:pStyle w:val="ListParagraph"/>
        <w:rPr>
          <w:sz w:val="21"/>
          <w:szCs w:val="21"/>
        </w:rPr>
      </w:pPr>
      <w:r>
        <w:rPr>
          <w:sz w:val="21"/>
          <w:szCs w:val="21"/>
        </w:rPr>
        <w:t xml:space="preserve">a. </w:t>
      </w:r>
      <w:r w:rsidR="00AA3DDC">
        <w:rPr>
          <w:sz w:val="21"/>
          <w:szCs w:val="21"/>
        </w:rPr>
        <w:t xml:space="preserve">Lisa’s 2-year term </w:t>
      </w:r>
      <w:proofErr w:type="gramStart"/>
      <w:r w:rsidR="00AA3DDC">
        <w:rPr>
          <w:sz w:val="21"/>
          <w:szCs w:val="21"/>
        </w:rPr>
        <w:t>is up</w:t>
      </w:r>
      <w:proofErr w:type="gramEnd"/>
      <w:r w:rsidR="00AA3DDC">
        <w:rPr>
          <w:sz w:val="21"/>
          <w:szCs w:val="21"/>
        </w:rPr>
        <w:t xml:space="preserve"> in </w:t>
      </w:r>
      <w:proofErr w:type="gramStart"/>
      <w:r w:rsidR="00AA3DDC">
        <w:rPr>
          <w:sz w:val="21"/>
          <w:szCs w:val="21"/>
        </w:rPr>
        <w:t>June</w:t>
      </w:r>
      <w:proofErr w:type="gramEnd"/>
      <w:r w:rsidR="00AA3DDC">
        <w:rPr>
          <w:sz w:val="21"/>
          <w:szCs w:val="21"/>
        </w:rPr>
        <w:t xml:space="preserve"> and she is asking </w:t>
      </w:r>
      <w:r w:rsidR="00F7355A">
        <w:rPr>
          <w:sz w:val="21"/>
          <w:szCs w:val="21"/>
        </w:rPr>
        <w:t>for a volunteer to replace her.  The first meeting for the new co-chair would be in October.</w:t>
      </w:r>
    </w:p>
    <w:p w14:paraId="5E7090F9" w14:textId="77777777" w:rsidR="00FD5018" w:rsidRDefault="00F7355A" w:rsidP="00FD5018">
      <w:pPr>
        <w:pStyle w:val="ListParagraph"/>
        <w:rPr>
          <w:sz w:val="21"/>
          <w:szCs w:val="21"/>
        </w:rPr>
      </w:pPr>
      <w:r>
        <w:rPr>
          <w:sz w:val="21"/>
          <w:szCs w:val="21"/>
        </w:rPr>
        <w:t xml:space="preserve">b. Philip asked what people thought about randomizing the process instead of asking for volunteers.  </w:t>
      </w:r>
      <w:r w:rsidR="00FD5018">
        <w:rPr>
          <w:sz w:val="21"/>
          <w:szCs w:val="21"/>
        </w:rPr>
        <w:t>S</w:t>
      </w:r>
      <w:r>
        <w:rPr>
          <w:sz w:val="21"/>
          <w:szCs w:val="21"/>
        </w:rPr>
        <w:t>aid a person could say no for an amount of time.</w:t>
      </w:r>
    </w:p>
    <w:p w14:paraId="22D2284F" w14:textId="21DF2905" w:rsidR="00F7355A" w:rsidRDefault="00F7355A" w:rsidP="00FD5018">
      <w:pPr>
        <w:pStyle w:val="ListParagraph"/>
        <w:ind w:firstLine="720"/>
        <w:rPr>
          <w:sz w:val="21"/>
          <w:szCs w:val="21"/>
        </w:rPr>
      </w:pPr>
      <w:proofErr w:type="spellStart"/>
      <w:r>
        <w:rPr>
          <w:sz w:val="21"/>
          <w:szCs w:val="21"/>
        </w:rPr>
        <w:t>i</w:t>
      </w:r>
      <w:proofErr w:type="spellEnd"/>
      <w:r>
        <w:rPr>
          <w:sz w:val="21"/>
          <w:szCs w:val="21"/>
        </w:rPr>
        <w:t>. Lisa asked if anyone was opposed.</w:t>
      </w:r>
    </w:p>
    <w:p w14:paraId="6D0B02BF" w14:textId="093578F7" w:rsidR="00F7355A" w:rsidRDefault="00F7355A" w:rsidP="009B52E0">
      <w:pPr>
        <w:pStyle w:val="ListParagraph"/>
        <w:ind w:left="360"/>
        <w:rPr>
          <w:sz w:val="21"/>
          <w:szCs w:val="21"/>
        </w:rPr>
      </w:pPr>
      <w:r>
        <w:rPr>
          <w:sz w:val="21"/>
          <w:szCs w:val="21"/>
        </w:rPr>
        <w:tab/>
      </w:r>
      <w:r w:rsidR="00FD5018">
        <w:rPr>
          <w:sz w:val="21"/>
          <w:szCs w:val="21"/>
        </w:rPr>
        <w:tab/>
      </w:r>
      <w:r>
        <w:rPr>
          <w:sz w:val="21"/>
          <w:szCs w:val="21"/>
        </w:rPr>
        <w:t xml:space="preserve">ii. Dr. Roy asked if she needed to be </w:t>
      </w:r>
      <w:proofErr w:type="gramStart"/>
      <w:r>
        <w:rPr>
          <w:sz w:val="21"/>
          <w:szCs w:val="21"/>
        </w:rPr>
        <w:t>in</w:t>
      </w:r>
      <w:proofErr w:type="gramEnd"/>
      <w:r>
        <w:rPr>
          <w:sz w:val="21"/>
          <w:szCs w:val="21"/>
        </w:rPr>
        <w:t xml:space="preserve"> SCAPTP for a certain amount of time to serve.</w:t>
      </w:r>
    </w:p>
    <w:p w14:paraId="53E1B93D" w14:textId="18FC2579" w:rsidR="00F7355A" w:rsidRDefault="00F7355A" w:rsidP="00FD5018">
      <w:pPr>
        <w:pStyle w:val="ListParagraph"/>
        <w:ind w:left="360"/>
        <w:rPr>
          <w:sz w:val="21"/>
          <w:szCs w:val="21"/>
        </w:rPr>
      </w:pPr>
      <w:r>
        <w:rPr>
          <w:sz w:val="21"/>
          <w:szCs w:val="21"/>
        </w:rPr>
        <w:tab/>
      </w:r>
      <w:r w:rsidR="00FD5018">
        <w:rPr>
          <w:sz w:val="21"/>
          <w:szCs w:val="21"/>
        </w:rPr>
        <w:tab/>
      </w:r>
      <w:r>
        <w:rPr>
          <w:sz w:val="21"/>
          <w:szCs w:val="21"/>
        </w:rPr>
        <w:t xml:space="preserve">iii. Robbie suggested not randomizing and not requiring an amount of time in </w:t>
      </w:r>
      <w:proofErr w:type="gramStart"/>
      <w:r>
        <w:rPr>
          <w:sz w:val="21"/>
          <w:szCs w:val="21"/>
        </w:rPr>
        <w:t>SCAPTP</w:t>
      </w:r>
      <w:proofErr w:type="gramEnd"/>
      <w:r>
        <w:rPr>
          <w:sz w:val="21"/>
          <w:szCs w:val="21"/>
        </w:rPr>
        <w:t xml:space="preserve"> </w:t>
      </w:r>
    </w:p>
    <w:p w14:paraId="6CB9B9A5" w14:textId="0063D352" w:rsidR="00FD5018" w:rsidRDefault="00FD5018" w:rsidP="00FD5018">
      <w:pPr>
        <w:pStyle w:val="ListParagraph"/>
        <w:ind w:left="360"/>
        <w:rPr>
          <w:sz w:val="21"/>
          <w:szCs w:val="21"/>
        </w:rPr>
      </w:pPr>
      <w:r>
        <w:rPr>
          <w:sz w:val="21"/>
          <w:szCs w:val="21"/>
        </w:rPr>
        <w:tab/>
      </w:r>
      <w:r>
        <w:rPr>
          <w:sz w:val="21"/>
          <w:szCs w:val="21"/>
        </w:rPr>
        <w:tab/>
      </w:r>
      <w:r>
        <w:rPr>
          <w:sz w:val="21"/>
          <w:szCs w:val="21"/>
        </w:rPr>
        <w:t>needed.</w:t>
      </w:r>
    </w:p>
    <w:p w14:paraId="5BB27192" w14:textId="10AEA278" w:rsidR="00F7355A" w:rsidRDefault="00F7355A" w:rsidP="00F7355A">
      <w:pPr>
        <w:pStyle w:val="ListParagraph"/>
        <w:ind w:left="360"/>
        <w:rPr>
          <w:sz w:val="21"/>
          <w:szCs w:val="21"/>
        </w:rPr>
      </w:pPr>
      <w:r>
        <w:rPr>
          <w:sz w:val="21"/>
          <w:szCs w:val="21"/>
        </w:rPr>
        <w:tab/>
      </w:r>
      <w:r w:rsidR="00FD5018">
        <w:rPr>
          <w:sz w:val="21"/>
          <w:szCs w:val="21"/>
        </w:rPr>
        <w:tab/>
      </w:r>
      <w:r>
        <w:rPr>
          <w:sz w:val="21"/>
          <w:szCs w:val="21"/>
        </w:rPr>
        <w:t xml:space="preserve">iv. Mimi said she would not be in favor of randomizing.  She said people have </w:t>
      </w:r>
      <w:proofErr w:type="gramStart"/>
      <w:r>
        <w:rPr>
          <w:sz w:val="21"/>
          <w:szCs w:val="21"/>
        </w:rPr>
        <w:t>different</w:t>
      </w:r>
      <w:proofErr w:type="gramEnd"/>
      <w:r>
        <w:rPr>
          <w:sz w:val="21"/>
          <w:szCs w:val="21"/>
        </w:rPr>
        <w:t xml:space="preserve"> </w:t>
      </w:r>
    </w:p>
    <w:p w14:paraId="42906065" w14:textId="169B997C" w:rsidR="00F7355A" w:rsidRDefault="00F7355A" w:rsidP="00F7355A">
      <w:pPr>
        <w:pStyle w:val="ListParagraph"/>
        <w:ind w:left="360"/>
        <w:rPr>
          <w:sz w:val="21"/>
          <w:szCs w:val="21"/>
        </w:rPr>
      </w:pPr>
      <w:r>
        <w:rPr>
          <w:sz w:val="21"/>
          <w:szCs w:val="21"/>
        </w:rPr>
        <w:tab/>
      </w:r>
      <w:r w:rsidR="00FD5018">
        <w:rPr>
          <w:sz w:val="21"/>
          <w:szCs w:val="21"/>
        </w:rPr>
        <w:tab/>
      </w:r>
      <w:r>
        <w:rPr>
          <w:sz w:val="21"/>
          <w:szCs w:val="21"/>
        </w:rPr>
        <w:t>talents/</w:t>
      </w:r>
      <w:r>
        <w:rPr>
          <w:sz w:val="21"/>
          <w:szCs w:val="21"/>
        </w:rPr>
        <w:t xml:space="preserve">strengths and does not see anything wrong with those who are strong in this </w:t>
      </w:r>
      <w:proofErr w:type="gramStart"/>
      <w:r>
        <w:rPr>
          <w:sz w:val="21"/>
          <w:szCs w:val="21"/>
        </w:rPr>
        <w:t>area</w:t>
      </w:r>
      <w:proofErr w:type="gramEnd"/>
      <w:r>
        <w:rPr>
          <w:sz w:val="21"/>
          <w:szCs w:val="21"/>
        </w:rPr>
        <w:t xml:space="preserve"> </w:t>
      </w:r>
    </w:p>
    <w:p w14:paraId="0AE41223" w14:textId="6A5BDB41" w:rsidR="00F7355A" w:rsidRDefault="00F7355A" w:rsidP="00FD5018">
      <w:pPr>
        <w:pStyle w:val="ListParagraph"/>
        <w:ind w:left="360"/>
        <w:rPr>
          <w:sz w:val="21"/>
          <w:szCs w:val="21"/>
        </w:rPr>
      </w:pPr>
      <w:r>
        <w:rPr>
          <w:sz w:val="21"/>
          <w:szCs w:val="21"/>
        </w:rPr>
        <w:tab/>
      </w:r>
      <w:r w:rsidR="00FD5018">
        <w:rPr>
          <w:sz w:val="21"/>
          <w:szCs w:val="21"/>
        </w:rPr>
        <w:tab/>
      </w:r>
      <w:r>
        <w:rPr>
          <w:sz w:val="21"/>
          <w:szCs w:val="21"/>
        </w:rPr>
        <w:t>doing it more than once.</w:t>
      </w:r>
    </w:p>
    <w:p w14:paraId="7DCAA76C" w14:textId="39552C34" w:rsidR="00F7355A" w:rsidRDefault="00F7355A" w:rsidP="00FD5018">
      <w:pPr>
        <w:pStyle w:val="ListParagraph"/>
        <w:ind w:left="360"/>
        <w:rPr>
          <w:sz w:val="21"/>
          <w:szCs w:val="21"/>
        </w:rPr>
      </w:pPr>
      <w:r>
        <w:rPr>
          <w:sz w:val="21"/>
          <w:szCs w:val="21"/>
        </w:rPr>
        <w:tab/>
      </w:r>
      <w:r w:rsidR="00FD5018">
        <w:rPr>
          <w:sz w:val="21"/>
          <w:szCs w:val="21"/>
        </w:rPr>
        <w:tab/>
      </w:r>
      <w:r>
        <w:rPr>
          <w:sz w:val="21"/>
          <w:szCs w:val="21"/>
        </w:rPr>
        <w:t xml:space="preserve">v. Jerry said attendance for the past year could be reviewed and a list of nominees could </w:t>
      </w:r>
      <w:proofErr w:type="gramStart"/>
      <w:r>
        <w:rPr>
          <w:sz w:val="21"/>
          <w:szCs w:val="21"/>
        </w:rPr>
        <w:t>be</w:t>
      </w:r>
      <w:proofErr w:type="gramEnd"/>
      <w:r>
        <w:rPr>
          <w:sz w:val="21"/>
          <w:szCs w:val="21"/>
        </w:rPr>
        <w:t xml:space="preserve"> </w:t>
      </w:r>
    </w:p>
    <w:p w14:paraId="3C3F0D64" w14:textId="79D1F18A" w:rsidR="00FD5018" w:rsidRDefault="00FD5018" w:rsidP="00FD5018">
      <w:pPr>
        <w:pStyle w:val="ListParagraph"/>
        <w:ind w:left="360"/>
        <w:rPr>
          <w:sz w:val="21"/>
          <w:szCs w:val="21"/>
        </w:rPr>
      </w:pPr>
      <w:r>
        <w:rPr>
          <w:sz w:val="21"/>
          <w:szCs w:val="21"/>
        </w:rPr>
        <w:tab/>
      </w:r>
      <w:r>
        <w:rPr>
          <w:sz w:val="21"/>
          <w:szCs w:val="21"/>
        </w:rPr>
        <w:tab/>
      </w:r>
      <w:r>
        <w:rPr>
          <w:sz w:val="21"/>
          <w:szCs w:val="21"/>
        </w:rPr>
        <w:t>created</w:t>
      </w:r>
      <w:r>
        <w:rPr>
          <w:sz w:val="21"/>
          <w:szCs w:val="21"/>
        </w:rPr>
        <w:t xml:space="preserve"> </w:t>
      </w:r>
      <w:r>
        <w:rPr>
          <w:sz w:val="21"/>
          <w:szCs w:val="21"/>
        </w:rPr>
        <w:t>between sites and schools.  People could opt out.</w:t>
      </w:r>
    </w:p>
    <w:p w14:paraId="03B7FFFE" w14:textId="568ED8B2" w:rsidR="00F7355A" w:rsidRPr="00FD5018" w:rsidRDefault="00F7355A" w:rsidP="00FD5018">
      <w:pPr>
        <w:pStyle w:val="ListParagraph"/>
        <w:ind w:left="360"/>
        <w:rPr>
          <w:sz w:val="21"/>
          <w:szCs w:val="21"/>
        </w:rPr>
      </w:pPr>
      <w:r>
        <w:rPr>
          <w:sz w:val="21"/>
          <w:szCs w:val="21"/>
        </w:rPr>
        <w:tab/>
      </w:r>
      <w:r w:rsidR="00FD5018">
        <w:rPr>
          <w:sz w:val="21"/>
          <w:szCs w:val="21"/>
        </w:rPr>
        <w:tab/>
      </w:r>
      <w:r w:rsidRPr="00FD5018">
        <w:rPr>
          <w:sz w:val="21"/>
          <w:szCs w:val="21"/>
        </w:rPr>
        <w:t xml:space="preserve">vi. Nancy said she would have to decline if her name came up because of her schedule and </w:t>
      </w:r>
    </w:p>
    <w:p w14:paraId="060494C1" w14:textId="4502A0B7" w:rsidR="00FD5018" w:rsidRDefault="00FD5018" w:rsidP="00FD5018">
      <w:pPr>
        <w:pStyle w:val="ListParagraph"/>
        <w:ind w:left="360"/>
        <w:rPr>
          <w:sz w:val="21"/>
          <w:szCs w:val="21"/>
        </w:rPr>
      </w:pPr>
      <w:r>
        <w:rPr>
          <w:sz w:val="21"/>
          <w:szCs w:val="21"/>
        </w:rPr>
        <w:tab/>
      </w:r>
      <w:r>
        <w:rPr>
          <w:sz w:val="21"/>
          <w:szCs w:val="21"/>
        </w:rPr>
        <w:tab/>
      </w:r>
      <w:r w:rsidRPr="00F7355A">
        <w:rPr>
          <w:sz w:val="21"/>
          <w:szCs w:val="21"/>
        </w:rPr>
        <w:t>Jerry said</w:t>
      </w:r>
      <w:r>
        <w:rPr>
          <w:sz w:val="21"/>
          <w:szCs w:val="21"/>
        </w:rPr>
        <w:t xml:space="preserve"> </w:t>
      </w:r>
      <w:r w:rsidRPr="00F7355A">
        <w:rPr>
          <w:sz w:val="21"/>
          <w:szCs w:val="21"/>
        </w:rPr>
        <w:t>the meeting could be moved if needed.</w:t>
      </w:r>
    </w:p>
    <w:p w14:paraId="69E93527" w14:textId="35B1BE82" w:rsidR="00F7355A" w:rsidRPr="00FD5018" w:rsidRDefault="00F7355A" w:rsidP="00FD5018">
      <w:pPr>
        <w:pStyle w:val="ListParagraph"/>
        <w:ind w:left="360"/>
        <w:rPr>
          <w:sz w:val="21"/>
          <w:szCs w:val="21"/>
        </w:rPr>
      </w:pPr>
      <w:r>
        <w:rPr>
          <w:sz w:val="21"/>
          <w:szCs w:val="21"/>
        </w:rPr>
        <w:tab/>
      </w:r>
      <w:r w:rsidR="00FD5018">
        <w:rPr>
          <w:sz w:val="21"/>
          <w:szCs w:val="21"/>
        </w:rPr>
        <w:tab/>
      </w:r>
      <w:r w:rsidRPr="00FD5018">
        <w:rPr>
          <w:sz w:val="21"/>
          <w:szCs w:val="21"/>
        </w:rPr>
        <w:t>vii.  Lisa asked for volunteers again and Kaleb volunteered.  Thank you, Kaleb!</w:t>
      </w:r>
    </w:p>
    <w:p w14:paraId="492646A6" w14:textId="77777777" w:rsidR="00D23B4B" w:rsidRDefault="00D23B4B" w:rsidP="00D23B4B">
      <w:pPr>
        <w:rPr>
          <w:sz w:val="21"/>
          <w:szCs w:val="21"/>
        </w:rPr>
      </w:pPr>
    </w:p>
    <w:p w14:paraId="142E2D18" w14:textId="4A84B06F" w:rsidR="00F7355A" w:rsidRDefault="00F7355A" w:rsidP="00F7355A">
      <w:pPr>
        <w:pStyle w:val="ListParagraph"/>
        <w:ind w:left="360"/>
        <w:rPr>
          <w:sz w:val="21"/>
          <w:szCs w:val="21"/>
        </w:rPr>
      </w:pPr>
      <w:r>
        <w:rPr>
          <w:sz w:val="21"/>
          <w:szCs w:val="21"/>
        </w:rPr>
        <w:tab/>
      </w:r>
    </w:p>
    <w:p w14:paraId="47026657" w14:textId="3CF774A6" w:rsidR="00DC5D30" w:rsidRDefault="004D6F80" w:rsidP="00DC5D30">
      <w:pPr>
        <w:pStyle w:val="ListParagraph"/>
        <w:numPr>
          <w:ilvl w:val="0"/>
          <w:numId w:val="26"/>
        </w:numPr>
        <w:rPr>
          <w:sz w:val="21"/>
          <w:szCs w:val="21"/>
        </w:rPr>
      </w:pPr>
      <w:r>
        <w:rPr>
          <w:sz w:val="21"/>
          <w:szCs w:val="21"/>
        </w:rPr>
        <w:t xml:space="preserve">Other issues as raised by attending </w:t>
      </w:r>
      <w:proofErr w:type="gramStart"/>
      <w:r>
        <w:rPr>
          <w:sz w:val="21"/>
          <w:szCs w:val="21"/>
        </w:rPr>
        <w:t>members</w:t>
      </w:r>
      <w:proofErr w:type="gramEnd"/>
    </w:p>
    <w:p w14:paraId="58D0149C" w14:textId="5CDA1617" w:rsidR="00DC5D30" w:rsidRDefault="004D6F80" w:rsidP="004D6F80">
      <w:pPr>
        <w:spacing w:after="0" w:line="240" w:lineRule="auto"/>
        <w:ind w:left="720"/>
        <w:rPr>
          <w:sz w:val="21"/>
          <w:szCs w:val="21"/>
        </w:rPr>
      </w:pPr>
      <w:r>
        <w:rPr>
          <w:sz w:val="21"/>
          <w:szCs w:val="21"/>
        </w:rPr>
        <w:t xml:space="preserve">a. Robbie asked if sites are able to inform </w:t>
      </w:r>
      <w:proofErr w:type="gramStart"/>
      <w:r>
        <w:rPr>
          <w:sz w:val="21"/>
          <w:szCs w:val="21"/>
        </w:rPr>
        <w:t>students</w:t>
      </w:r>
      <w:proofErr w:type="gramEnd"/>
      <w:r>
        <w:rPr>
          <w:sz w:val="21"/>
          <w:szCs w:val="21"/>
        </w:rPr>
        <w:t xml:space="preserve"> they are going to rank them after an interview, without telling them where they will be ranked.  The consensus was that we cannot say if we are </w:t>
      </w:r>
      <w:proofErr w:type="spellStart"/>
      <w:proofErr w:type="gramStart"/>
      <w:r>
        <w:rPr>
          <w:sz w:val="21"/>
          <w:szCs w:val="21"/>
        </w:rPr>
        <w:t>gong</w:t>
      </w:r>
      <w:proofErr w:type="spellEnd"/>
      <w:proofErr w:type="gramEnd"/>
      <w:r>
        <w:rPr>
          <w:sz w:val="21"/>
          <w:szCs w:val="21"/>
        </w:rPr>
        <w:t xml:space="preserve"> to rank them.</w:t>
      </w:r>
    </w:p>
    <w:p w14:paraId="2EE69028" w14:textId="6ACFC245" w:rsidR="004D6F80" w:rsidRDefault="004D6F80" w:rsidP="004D6F80">
      <w:pPr>
        <w:spacing w:after="0" w:line="240" w:lineRule="auto"/>
        <w:ind w:left="720"/>
        <w:rPr>
          <w:sz w:val="21"/>
          <w:szCs w:val="21"/>
        </w:rPr>
      </w:pPr>
      <w:r>
        <w:rPr>
          <w:sz w:val="21"/>
          <w:szCs w:val="21"/>
        </w:rPr>
        <w:t>b. Robbie said Medi-Cal may standardize how they pay disciplines.  A psychologist and a trainee may be paid the same rate.  He asked if others had any information on that and if it would affect stipends.</w:t>
      </w:r>
    </w:p>
    <w:p w14:paraId="6220ABED" w14:textId="79980CDB" w:rsidR="004D6F80" w:rsidRDefault="004D6F80" w:rsidP="004D6F80">
      <w:pPr>
        <w:spacing w:after="0" w:line="240" w:lineRule="auto"/>
        <w:ind w:left="1440"/>
        <w:rPr>
          <w:sz w:val="21"/>
          <w:szCs w:val="21"/>
        </w:rPr>
      </w:pPr>
      <w:proofErr w:type="spellStart"/>
      <w:r>
        <w:rPr>
          <w:sz w:val="21"/>
          <w:szCs w:val="21"/>
        </w:rPr>
        <w:t>i</w:t>
      </w:r>
      <w:proofErr w:type="spellEnd"/>
      <w:r>
        <w:rPr>
          <w:sz w:val="21"/>
          <w:szCs w:val="21"/>
        </w:rPr>
        <w:t>. Michelle said they are changing the way we bill to a per service rate.  It’s what the students can bill, not what they will earn that will be affected.</w:t>
      </w:r>
    </w:p>
    <w:p w14:paraId="7576FF22" w14:textId="023726FE" w:rsidR="004D6F80" w:rsidRDefault="004D6F80" w:rsidP="004D6F80">
      <w:pPr>
        <w:spacing w:after="0" w:line="240" w:lineRule="auto"/>
        <w:rPr>
          <w:sz w:val="21"/>
          <w:szCs w:val="21"/>
        </w:rPr>
      </w:pPr>
      <w:r>
        <w:rPr>
          <w:sz w:val="21"/>
          <w:szCs w:val="21"/>
        </w:rPr>
        <w:tab/>
        <w:t xml:space="preserve">c. Michelle said the county has given stipends to Philips for certain disciplines, </w:t>
      </w:r>
      <w:proofErr w:type="gramStart"/>
      <w:r>
        <w:rPr>
          <w:sz w:val="21"/>
          <w:szCs w:val="21"/>
        </w:rPr>
        <w:t>specifically</w:t>
      </w:r>
      <w:proofErr w:type="gramEnd"/>
      <w:r>
        <w:rPr>
          <w:sz w:val="21"/>
          <w:szCs w:val="21"/>
        </w:rPr>
        <w:t xml:space="preserve"> </w:t>
      </w:r>
    </w:p>
    <w:p w14:paraId="50CDE81E" w14:textId="6D7FD33A" w:rsidR="004D6F80" w:rsidRDefault="004D6F80" w:rsidP="004D6F80">
      <w:pPr>
        <w:spacing w:after="0" w:line="240" w:lineRule="auto"/>
        <w:rPr>
          <w:sz w:val="21"/>
          <w:szCs w:val="21"/>
        </w:rPr>
      </w:pPr>
      <w:r>
        <w:rPr>
          <w:sz w:val="21"/>
          <w:szCs w:val="21"/>
        </w:rPr>
        <w:tab/>
        <w:t xml:space="preserve">psychology students who commit to community mental health after graduating.  She asked the best </w:t>
      </w:r>
      <w:r>
        <w:rPr>
          <w:sz w:val="21"/>
          <w:szCs w:val="21"/>
        </w:rPr>
        <w:tab/>
        <w:t xml:space="preserve">way to reach out to potential students.  She sent a link and asked if it has been forwarded or </w:t>
      </w:r>
      <w:proofErr w:type="gramStart"/>
      <w:r>
        <w:rPr>
          <w:sz w:val="21"/>
          <w:szCs w:val="21"/>
        </w:rPr>
        <w:t>if</w:t>
      </w:r>
      <w:proofErr w:type="gramEnd"/>
      <w:r>
        <w:rPr>
          <w:sz w:val="21"/>
          <w:szCs w:val="21"/>
        </w:rPr>
        <w:t xml:space="preserve"> </w:t>
      </w:r>
    </w:p>
    <w:p w14:paraId="6F98E4CB" w14:textId="2094DD40" w:rsidR="004D6F80" w:rsidRDefault="004D6F80" w:rsidP="004D6F80">
      <w:pPr>
        <w:spacing w:after="0" w:line="240" w:lineRule="auto"/>
        <w:rPr>
          <w:sz w:val="21"/>
          <w:szCs w:val="21"/>
        </w:rPr>
      </w:pPr>
      <w:r>
        <w:rPr>
          <w:sz w:val="21"/>
          <w:szCs w:val="21"/>
        </w:rPr>
        <w:tab/>
        <w:t>anyone had any questions about it.</w:t>
      </w:r>
    </w:p>
    <w:p w14:paraId="24B1C56B" w14:textId="2EA0A671" w:rsidR="004D6F80" w:rsidRDefault="004D6F80" w:rsidP="004D6F80">
      <w:pPr>
        <w:spacing w:after="0" w:line="240" w:lineRule="auto"/>
        <w:rPr>
          <w:sz w:val="21"/>
          <w:szCs w:val="21"/>
        </w:rPr>
      </w:pPr>
      <w:r>
        <w:rPr>
          <w:sz w:val="21"/>
          <w:szCs w:val="21"/>
        </w:rPr>
        <w:tab/>
      </w:r>
      <w:r>
        <w:rPr>
          <w:sz w:val="21"/>
          <w:szCs w:val="21"/>
        </w:rPr>
        <w:tab/>
      </w:r>
      <w:proofErr w:type="spellStart"/>
      <w:r>
        <w:rPr>
          <w:sz w:val="21"/>
          <w:szCs w:val="21"/>
        </w:rPr>
        <w:t>i</w:t>
      </w:r>
      <w:proofErr w:type="spellEnd"/>
      <w:r>
        <w:rPr>
          <w:sz w:val="21"/>
          <w:szCs w:val="21"/>
        </w:rPr>
        <w:t>. Kenny said he didn’t think it applied to current students, only those on internship.</w:t>
      </w:r>
    </w:p>
    <w:p w14:paraId="71C8843A" w14:textId="79F75D73" w:rsidR="004D6F80" w:rsidRDefault="004D6F80" w:rsidP="004D6F80">
      <w:pPr>
        <w:spacing w:after="0" w:line="240" w:lineRule="auto"/>
        <w:rPr>
          <w:sz w:val="21"/>
          <w:szCs w:val="21"/>
        </w:rPr>
      </w:pPr>
      <w:r>
        <w:rPr>
          <w:sz w:val="21"/>
          <w:szCs w:val="21"/>
        </w:rPr>
        <w:tab/>
      </w:r>
      <w:r>
        <w:rPr>
          <w:sz w:val="21"/>
          <w:szCs w:val="21"/>
        </w:rPr>
        <w:tab/>
        <w:t xml:space="preserve">ii. Mimi said she forwarded it to interns who may stay at her site or go on to a </w:t>
      </w:r>
    </w:p>
    <w:p w14:paraId="355E3F20" w14:textId="7A18C76C" w:rsidR="004D6F80" w:rsidRDefault="004D6F80" w:rsidP="004D6F80">
      <w:pPr>
        <w:spacing w:after="0" w:line="240" w:lineRule="auto"/>
        <w:rPr>
          <w:sz w:val="21"/>
          <w:szCs w:val="21"/>
        </w:rPr>
      </w:pPr>
      <w:r>
        <w:rPr>
          <w:sz w:val="21"/>
          <w:szCs w:val="21"/>
        </w:rPr>
        <w:tab/>
      </w:r>
      <w:r>
        <w:rPr>
          <w:sz w:val="21"/>
          <w:szCs w:val="21"/>
        </w:rPr>
        <w:tab/>
        <w:t>community mental health site.</w:t>
      </w:r>
    </w:p>
    <w:p w14:paraId="6ADD2EC3" w14:textId="76F3DEF4" w:rsidR="004D6F80" w:rsidRDefault="004D6F80" w:rsidP="004D6F80">
      <w:pPr>
        <w:spacing w:after="0" w:line="240" w:lineRule="auto"/>
        <w:rPr>
          <w:sz w:val="21"/>
          <w:szCs w:val="21"/>
        </w:rPr>
      </w:pPr>
      <w:r>
        <w:rPr>
          <w:sz w:val="21"/>
          <w:szCs w:val="21"/>
        </w:rPr>
        <w:tab/>
      </w:r>
      <w:r>
        <w:rPr>
          <w:sz w:val="21"/>
          <w:szCs w:val="21"/>
        </w:rPr>
        <w:tab/>
        <w:t>iii. Michelle said she will inquire into who these stipends apply to.</w:t>
      </w:r>
    </w:p>
    <w:p w14:paraId="68BA3BFA" w14:textId="5723CC16" w:rsidR="004D6F80" w:rsidRDefault="004D6F80" w:rsidP="004D6F80">
      <w:pPr>
        <w:spacing w:after="0" w:line="240" w:lineRule="auto"/>
        <w:rPr>
          <w:sz w:val="21"/>
          <w:szCs w:val="21"/>
        </w:rPr>
      </w:pPr>
      <w:r>
        <w:rPr>
          <w:sz w:val="21"/>
          <w:szCs w:val="21"/>
        </w:rPr>
        <w:tab/>
        <w:t>d. Lisa asked how many sites have stipends and to put that in the chat.</w:t>
      </w:r>
    </w:p>
    <w:p w14:paraId="5A01ADEB" w14:textId="5F441D67" w:rsidR="00D82F83" w:rsidRDefault="00D82F83" w:rsidP="00D82F83">
      <w:pPr>
        <w:spacing w:after="0" w:line="240" w:lineRule="auto"/>
        <w:ind w:left="1440"/>
        <w:rPr>
          <w:sz w:val="21"/>
          <w:szCs w:val="21"/>
        </w:rPr>
      </w:pPr>
      <w:proofErr w:type="spellStart"/>
      <w:r>
        <w:rPr>
          <w:sz w:val="21"/>
          <w:szCs w:val="21"/>
        </w:rPr>
        <w:t>i</w:t>
      </w:r>
      <w:proofErr w:type="spellEnd"/>
      <w:r>
        <w:rPr>
          <w:sz w:val="21"/>
          <w:szCs w:val="21"/>
        </w:rPr>
        <w:t xml:space="preserve">. Based on the responses in the chat, 6 sites total offer some kind of stipend. 2 of the 6 are only for bilingual students.  </w:t>
      </w:r>
    </w:p>
    <w:p w14:paraId="3B831A19" w14:textId="036657BF" w:rsidR="00D82F83" w:rsidRDefault="00D82F83" w:rsidP="00D82F83">
      <w:pPr>
        <w:spacing w:after="0" w:line="240" w:lineRule="auto"/>
        <w:ind w:left="720"/>
        <w:rPr>
          <w:sz w:val="21"/>
          <w:szCs w:val="21"/>
        </w:rPr>
      </w:pPr>
      <w:r>
        <w:rPr>
          <w:sz w:val="21"/>
          <w:szCs w:val="21"/>
        </w:rPr>
        <w:t xml:space="preserve">e. Kaleb asked about a uniform notification for students who are not ranking a site. </w:t>
      </w:r>
      <w:r>
        <w:rPr>
          <w:sz w:val="21"/>
          <w:szCs w:val="21"/>
        </w:rPr>
        <w:tab/>
        <w:t>Because of the number of applications he gets, it would be helpful to know who wasn’t interested.</w:t>
      </w:r>
    </w:p>
    <w:p w14:paraId="46B3F390" w14:textId="0317D632" w:rsidR="00D82F83" w:rsidRDefault="00D82F83" w:rsidP="00D82F83">
      <w:pPr>
        <w:spacing w:after="0" w:line="240" w:lineRule="auto"/>
        <w:rPr>
          <w:sz w:val="21"/>
          <w:szCs w:val="21"/>
        </w:rPr>
      </w:pPr>
      <w:r>
        <w:rPr>
          <w:sz w:val="21"/>
          <w:szCs w:val="21"/>
        </w:rPr>
        <w:tab/>
      </w:r>
      <w:r>
        <w:rPr>
          <w:sz w:val="21"/>
          <w:szCs w:val="21"/>
        </w:rPr>
        <w:tab/>
      </w:r>
      <w:proofErr w:type="spellStart"/>
      <w:r>
        <w:rPr>
          <w:sz w:val="21"/>
          <w:szCs w:val="21"/>
        </w:rPr>
        <w:t>i</w:t>
      </w:r>
      <w:proofErr w:type="spellEnd"/>
      <w:r>
        <w:rPr>
          <w:sz w:val="21"/>
          <w:szCs w:val="21"/>
        </w:rPr>
        <w:t>. Philip suggested not doing that as it takes away from the spirit of the match.</w:t>
      </w:r>
    </w:p>
    <w:p w14:paraId="22F1A72F" w14:textId="64D46BAE" w:rsidR="00D82F83" w:rsidRDefault="00D82F83" w:rsidP="00D82F83">
      <w:pPr>
        <w:spacing w:after="0" w:line="240" w:lineRule="auto"/>
        <w:rPr>
          <w:sz w:val="21"/>
          <w:szCs w:val="21"/>
        </w:rPr>
      </w:pPr>
      <w:r>
        <w:rPr>
          <w:sz w:val="21"/>
          <w:szCs w:val="21"/>
        </w:rPr>
        <w:tab/>
      </w:r>
      <w:r>
        <w:rPr>
          <w:sz w:val="21"/>
          <w:szCs w:val="21"/>
        </w:rPr>
        <w:tab/>
        <w:t xml:space="preserve">ii. Lisa suggested having fewer interviews. </w:t>
      </w:r>
    </w:p>
    <w:p w14:paraId="4BDACD42" w14:textId="5D0B4852" w:rsidR="00D82F83" w:rsidRDefault="00D82F83" w:rsidP="004D6F80">
      <w:pPr>
        <w:spacing w:after="0" w:line="240" w:lineRule="auto"/>
        <w:rPr>
          <w:sz w:val="21"/>
          <w:szCs w:val="21"/>
        </w:rPr>
      </w:pPr>
      <w:r>
        <w:rPr>
          <w:sz w:val="21"/>
          <w:szCs w:val="21"/>
        </w:rPr>
        <w:tab/>
      </w:r>
      <w:r>
        <w:rPr>
          <w:sz w:val="21"/>
          <w:szCs w:val="21"/>
        </w:rPr>
        <w:tab/>
      </w:r>
    </w:p>
    <w:p w14:paraId="7424EC85" w14:textId="77777777" w:rsidR="00DC5D30" w:rsidRPr="00DC5D30" w:rsidRDefault="00DC5D30" w:rsidP="00DC5D30">
      <w:pPr>
        <w:spacing w:after="0" w:line="240" w:lineRule="auto"/>
        <w:ind w:firstLine="360"/>
        <w:rPr>
          <w:sz w:val="21"/>
          <w:szCs w:val="21"/>
        </w:rPr>
      </w:pPr>
    </w:p>
    <w:p w14:paraId="2850C55B" w14:textId="74DE68A5" w:rsidR="00D31CA4" w:rsidRPr="00D31CA4" w:rsidRDefault="00F7355A" w:rsidP="00DC5D30">
      <w:pPr>
        <w:rPr>
          <w:sz w:val="21"/>
          <w:szCs w:val="21"/>
        </w:rPr>
      </w:pPr>
      <w:r>
        <w:rPr>
          <w:sz w:val="21"/>
          <w:szCs w:val="21"/>
        </w:rPr>
        <w:tab/>
      </w:r>
    </w:p>
    <w:p w14:paraId="0081DDBD" w14:textId="77777777" w:rsidR="004F50E2" w:rsidRPr="00A5691F" w:rsidRDefault="004F50E2" w:rsidP="004F50E2">
      <w:pPr>
        <w:pStyle w:val="ListParagraph"/>
        <w:ind w:left="1152"/>
        <w:rPr>
          <w:sz w:val="21"/>
          <w:szCs w:val="21"/>
        </w:rPr>
      </w:pPr>
    </w:p>
    <w:p w14:paraId="5DF69741" w14:textId="77777777" w:rsidR="00A5691F" w:rsidRDefault="00A5691F" w:rsidP="00A5691F">
      <w:pPr>
        <w:spacing w:after="0" w:line="240" w:lineRule="auto"/>
        <w:jc w:val="center"/>
        <w:rPr>
          <w:b/>
          <w:bCs/>
          <w:sz w:val="21"/>
          <w:szCs w:val="21"/>
        </w:rPr>
      </w:pPr>
    </w:p>
    <w:p w14:paraId="58157C0B" w14:textId="77777777" w:rsidR="00A5691F" w:rsidRPr="00E07031" w:rsidRDefault="00A5691F" w:rsidP="00A5691F">
      <w:pPr>
        <w:spacing w:after="0" w:line="240" w:lineRule="auto"/>
        <w:jc w:val="center"/>
        <w:rPr>
          <w:b/>
          <w:bCs/>
          <w:sz w:val="21"/>
          <w:szCs w:val="21"/>
        </w:rPr>
      </w:pPr>
      <w:r w:rsidRPr="00E07031">
        <w:rPr>
          <w:b/>
          <w:bCs/>
          <w:sz w:val="21"/>
          <w:szCs w:val="21"/>
        </w:rPr>
        <w:t>Next Meeting:</w:t>
      </w:r>
    </w:p>
    <w:p w14:paraId="4B448D42" w14:textId="42ED2FEC" w:rsidR="00A5691F" w:rsidRPr="00E07031" w:rsidRDefault="00D82F83" w:rsidP="00A5691F">
      <w:pPr>
        <w:spacing w:after="0" w:line="240" w:lineRule="auto"/>
        <w:jc w:val="center"/>
        <w:rPr>
          <w:rFonts w:ascii="Times New Roman" w:hAnsi="Times New Roman" w:cs="Times New Roman"/>
          <w:b/>
          <w:bCs/>
          <w:sz w:val="21"/>
          <w:szCs w:val="21"/>
        </w:rPr>
      </w:pPr>
      <w:r>
        <w:rPr>
          <w:rFonts w:ascii="Times New Roman" w:hAnsi="Times New Roman" w:cs="Times New Roman"/>
          <w:b/>
          <w:bCs/>
          <w:sz w:val="21"/>
          <w:szCs w:val="21"/>
        </w:rPr>
        <w:t>June 5</w:t>
      </w:r>
      <w:r w:rsidR="00BA293A">
        <w:rPr>
          <w:rFonts w:ascii="Times New Roman" w:hAnsi="Times New Roman" w:cs="Times New Roman"/>
          <w:b/>
          <w:bCs/>
          <w:sz w:val="21"/>
          <w:szCs w:val="21"/>
        </w:rPr>
        <w:t xml:space="preserve">, </w:t>
      </w:r>
      <w:proofErr w:type="gramStart"/>
      <w:r w:rsidR="00BA293A">
        <w:rPr>
          <w:rFonts w:ascii="Times New Roman" w:hAnsi="Times New Roman" w:cs="Times New Roman"/>
          <w:b/>
          <w:bCs/>
          <w:sz w:val="21"/>
          <w:szCs w:val="21"/>
        </w:rPr>
        <w:t>2023</w:t>
      </w:r>
      <w:proofErr w:type="gramEnd"/>
      <w:r w:rsidR="00907957">
        <w:rPr>
          <w:rFonts w:ascii="Times New Roman" w:hAnsi="Times New Roman" w:cs="Times New Roman"/>
          <w:b/>
          <w:bCs/>
          <w:sz w:val="21"/>
          <w:szCs w:val="21"/>
        </w:rPr>
        <w:t xml:space="preserve"> 10am-12pm</w:t>
      </w:r>
    </w:p>
    <w:p w14:paraId="1FEBFFF6" w14:textId="77777777" w:rsidR="00A5691F" w:rsidRPr="00E07031" w:rsidRDefault="00A5691F" w:rsidP="00A5691F">
      <w:pPr>
        <w:spacing w:after="0" w:line="240" w:lineRule="auto"/>
        <w:jc w:val="center"/>
        <w:rPr>
          <w:rFonts w:ascii="Times New Roman" w:hAnsi="Times New Roman" w:cs="Times New Roman"/>
          <w:b/>
          <w:bCs/>
          <w:sz w:val="21"/>
          <w:szCs w:val="21"/>
        </w:rPr>
      </w:pPr>
      <w:r w:rsidRPr="00E07031">
        <w:rPr>
          <w:rFonts w:ascii="Times New Roman" w:hAnsi="Times New Roman" w:cs="Times New Roman"/>
          <w:b/>
          <w:bCs/>
          <w:sz w:val="21"/>
          <w:szCs w:val="21"/>
        </w:rPr>
        <w:t>Location: Zoom</w:t>
      </w:r>
    </w:p>
    <w:sectPr w:rsidR="00A5691F" w:rsidRPr="00E07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7615136"/>
    <w:multiLevelType w:val="hybridMultilevel"/>
    <w:tmpl w:val="FD0C61DC"/>
    <w:lvl w:ilvl="0" w:tplc="FAC8792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B3F65E9"/>
    <w:multiLevelType w:val="hybridMultilevel"/>
    <w:tmpl w:val="B4361ED6"/>
    <w:lvl w:ilvl="0" w:tplc="33D00FE0">
      <w:start w:val="1"/>
      <w:numFmt w:val="upperRoman"/>
      <w:lvlText w:val="%1."/>
      <w:lvlJc w:val="right"/>
      <w:pPr>
        <w:ind w:left="360" w:hanging="360"/>
      </w:pPr>
      <w:rPr>
        <w:b w:val="0"/>
      </w:rPr>
    </w:lvl>
    <w:lvl w:ilvl="1" w:tplc="008EBF0C">
      <w:start w:val="1"/>
      <w:numFmt w:val="lowerLetter"/>
      <w:lvlText w:val="%2."/>
      <w:lvlJc w:val="left"/>
      <w:pPr>
        <w:ind w:left="1152" w:hanging="72"/>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538666393">
    <w:abstractNumId w:val="20"/>
  </w:num>
  <w:num w:numId="2" w16cid:durableId="2021852492">
    <w:abstractNumId w:val="13"/>
  </w:num>
  <w:num w:numId="3" w16cid:durableId="1181358654">
    <w:abstractNumId w:val="10"/>
  </w:num>
  <w:num w:numId="4" w16cid:durableId="488837134">
    <w:abstractNumId w:val="22"/>
  </w:num>
  <w:num w:numId="5" w16cid:durableId="336883092">
    <w:abstractNumId w:val="14"/>
  </w:num>
  <w:num w:numId="6" w16cid:durableId="1287618474">
    <w:abstractNumId w:val="17"/>
  </w:num>
  <w:num w:numId="7" w16cid:durableId="205021626">
    <w:abstractNumId w:val="19"/>
  </w:num>
  <w:num w:numId="8" w16cid:durableId="20085736">
    <w:abstractNumId w:val="9"/>
  </w:num>
  <w:num w:numId="9" w16cid:durableId="1709262655">
    <w:abstractNumId w:val="7"/>
  </w:num>
  <w:num w:numId="10" w16cid:durableId="1783762586">
    <w:abstractNumId w:val="6"/>
  </w:num>
  <w:num w:numId="11" w16cid:durableId="1696421340">
    <w:abstractNumId w:val="5"/>
  </w:num>
  <w:num w:numId="12" w16cid:durableId="743338203">
    <w:abstractNumId w:val="4"/>
  </w:num>
  <w:num w:numId="13" w16cid:durableId="419915928">
    <w:abstractNumId w:val="8"/>
  </w:num>
  <w:num w:numId="14" w16cid:durableId="1824158939">
    <w:abstractNumId w:val="3"/>
  </w:num>
  <w:num w:numId="15" w16cid:durableId="745763607">
    <w:abstractNumId w:val="2"/>
  </w:num>
  <w:num w:numId="16" w16cid:durableId="426460795">
    <w:abstractNumId w:val="1"/>
  </w:num>
  <w:num w:numId="17" w16cid:durableId="1436292601">
    <w:abstractNumId w:val="0"/>
  </w:num>
  <w:num w:numId="18" w16cid:durableId="343478098">
    <w:abstractNumId w:val="15"/>
  </w:num>
  <w:num w:numId="19" w16cid:durableId="1870099998">
    <w:abstractNumId w:val="16"/>
  </w:num>
  <w:num w:numId="20" w16cid:durableId="1426342144">
    <w:abstractNumId w:val="21"/>
  </w:num>
  <w:num w:numId="21" w16cid:durableId="817573161">
    <w:abstractNumId w:val="18"/>
  </w:num>
  <w:num w:numId="22" w16cid:durableId="834761878">
    <w:abstractNumId w:val="12"/>
  </w:num>
  <w:num w:numId="23" w16cid:durableId="2129468200">
    <w:abstractNumId w:val="24"/>
  </w:num>
  <w:num w:numId="24" w16cid:durableId="10210120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5896427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3048840">
    <w:abstractNumId w:val="23"/>
  </w:num>
  <w:num w:numId="27" w16cid:durableId="2407213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6D452355-1550-4342-AFCF-66F201D97308}"/>
    <w:docVar w:name="dgnword-eventsink" w:val="2832708371680"/>
  </w:docVars>
  <w:rsids>
    <w:rsidRoot w:val="005956BB"/>
    <w:rsid w:val="00055D1C"/>
    <w:rsid w:val="00087065"/>
    <w:rsid w:val="000A14C8"/>
    <w:rsid w:val="000D5508"/>
    <w:rsid w:val="001D1BB9"/>
    <w:rsid w:val="001D650D"/>
    <w:rsid w:val="001E1A47"/>
    <w:rsid w:val="0022441E"/>
    <w:rsid w:val="0023166B"/>
    <w:rsid w:val="00243796"/>
    <w:rsid w:val="00247C11"/>
    <w:rsid w:val="00285192"/>
    <w:rsid w:val="002A1728"/>
    <w:rsid w:val="003013EE"/>
    <w:rsid w:val="00335298"/>
    <w:rsid w:val="00353471"/>
    <w:rsid w:val="00373D67"/>
    <w:rsid w:val="00382EB1"/>
    <w:rsid w:val="003E0C22"/>
    <w:rsid w:val="00463744"/>
    <w:rsid w:val="00493232"/>
    <w:rsid w:val="004D6F80"/>
    <w:rsid w:val="004F50E2"/>
    <w:rsid w:val="004F634A"/>
    <w:rsid w:val="005056E5"/>
    <w:rsid w:val="00554E85"/>
    <w:rsid w:val="005956BB"/>
    <w:rsid w:val="005B7BB0"/>
    <w:rsid w:val="00645252"/>
    <w:rsid w:val="006D221D"/>
    <w:rsid w:val="006D3D74"/>
    <w:rsid w:val="007034EE"/>
    <w:rsid w:val="00707A00"/>
    <w:rsid w:val="00740348"/>
    <w:rsid w:val="007C7818"/>
    <w:rsid w:val="0083569A"/>
    <w:rsid w:val="00871375"/>
    <w:rsid w:val="00907957"/>
    <w:rsid w:val="009B52E0"/>
    <w:rsid w:val="009D01BF"/>
    <w:rsid w:val="00A552F0"/>
    <w:rsid w:val="00A5691F"/>
    <w:rsid w:val="00A57B42"/>
    <w:rsid w:val="00A80147"/>
    <w:rsid w:val="00A9204E"/>
    <w:rsid w:val="00A945D8"/>
    <w:rsid w:val="00AA3DDC"/>
    <w:rsid w:val="00AD2408"/>
    <w:rsid w:val="00B37BE7"/>
    <w:rsid w:val="00BA293A"/>
    <w:rsid w:val="00BA422D"/>
    <w:rsid w:val="00BB7E8E"/>
    <w:rsid w:val="00BC71DD"/>
    <w:rsid w:val="00BD4FDA"/>
    <w:rsid w:val="00CA045C"/>
    <w:rsid w:val="00CC580D"/>
    <w:rsid w:val="00CF5A43"/>
    <w:rsid w:val="00D17BC6"/>
    <w:rsid w:val="00D23B4B"/>
    <w:rsid w:val="00D24F5C"/>
    <w:rsid w:val="00D31CA4"/>
    <w:rsid w:val="00D82F83"/>
    <w:rsid w:val="00DC5D30"/>
    <w:rsid w:val="00DC7129"/>
    <w:rsid w:val="00DD3856"/>
    <w:rsid w:val="00DF250A"/>
    <w:rsid w:val="00F04B75"/>
    <w:rsid w:val="00F41C8D"/>
    <w:rsid w:val="00F66FF9"/>
    <w:rsid w:val="00F7355A"/>
    <w:rsid w:val="00F85606"/>
    <w:rsid w:val="00F86C29"/>
    <w:rsid w:val="00F9111D"/>
    <w:rsid w:val="00FD5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F1AA1"/>
  <w15:chartTrackingRefBased/>
  <w15:docId w15:val="{22416B21-95D0-4FD2-AF13-D5D355039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6BB"/>
    <w:pPr>
      <w:spacing w:after="160" w:line="256" w:lineRule="auto"/>
    </w:p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qFormat/>
    <w:rsid w:val="005956BB"/>
    <w:pPr>
      <w:spacing w:after="0" w:line="240" w:lineRule="auto"/>
      <w:ind w:left="720"/>
      <w:contextualSpacing/>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4932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287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admin@SCAPTP.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howard\AppData\Roaming\Microsoft\Templates\Single%20spaced%20(blank)(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1F4E3106-8DB0-4370-972E-65F7E5FE9847}">
  <ds:schemaRefs>
    <ds:schemaRef ds:uri="http://schemas.openxmlformats.org/officeDocument/2006/bibliography"/>
  </ds:schemaRefs>
</ds:datastoreItem>
</file>

<file path=customXml/itemProps4.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Single spaced (blank)(8)</Template>
  <TotalTime>157</TotalTime>
  <Pages>4</Pages>
  <Words>1446</Words>
  <Characters>8248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Sarah Schwartz</cp:lastModifiedBy>
  <cp:revision>8</cp:revision>
  <cp:lastPrinted>2023-05-30T21:54:00Z</cp:lastPrinted>
  <dcterms:created xsi:type="dcterms:W3CDTF">2023-05-30T22:08:00Z</dcterms:created>
  <dcterms:modified xsi:type="dcterms:W3CDTF">2023-05-31T00:47:00Z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